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99"/>
        <w:gridCol w:w="6373"/>
      </w:tblGrid>
      <w:tr w:rsidR="00D704F7" w:rsidRPr="00AD6756" w:rsidTr="00D704F7">
        <w:trPr>
          <w:trHeight w:val="558"/>
        </w:trPr>
        <w:tc>
          <w:tcPr>
            <w:tcW w:w="2699" w:type="dxa"/>
            <w:tcBorders>
              <w:top w:val="single" w:sz="12" w:space="0" w:color="auto"/>
              <w:bottom w:val="single" w:sz="12" w:space="0" w:color="auto"/>
            </w:tcBorders>
            <w:vAlign w:val="center"/>
          </w:tcPr>
          <w:p w:rsidR="00D704F7" w:rsidRPr="00AD6756" w:rsidRDefault="00D704F7" w:rsidP="00AD71C1">
            <w:pPr>
              <w:jc w:val="center"/>
              <w:rPr>
                <w:rFonts w:ascii="ＭＳ ゴシック" w:eastAsia="ＭＳ ゴシック" w:hAnsi="ＭＳ ゴシック"/>
                <w:sz w:val="22"/>
              </w:rPr>
            </w:pPr>
            <w:r w:rsidRPr="00AD6756">
              <w:rPr>
                <w:rFonts w:ascii="ＭＳ ゴシック" w:eastAsia="ＭＳ ゴシック" w:hAnsi="ＭＳ ゴシック" w:hint="eastAsia"/>
                <w:sz w:val="22"/>
              </w:rPr>
              <w:t>サービス種類</w:t>
            </w:r>
          </w:p>
        </w:tc>
        <w:tc>
          <w:tcPr>
            <w:tcW w:w="6373" w:type="dxa"/>
            <w:tcBorders>
              <w:top w:val="single" w:sz="12" w:space="0" w:color="auto"/>
              <w:bottom w:val="single" w:sz="12" w:space="0" w:color="auto"/>
            </w:tcBorders>
            <w:vAlign w:val="center"/>
          </w:tcPr>
          <w:p w:rsidR="00D704F7" w:rsidRPr="00D704F7" w:rsidRDefault="00D704F7" w:rsidP="00D704F7">
            <w:pPr>
              <w:jc w:val="center"/>
              <w:rPr>
                <w:rFonts w:ascii="ＭＳ ゴシック" w:eastAsia="ＭＳ ゴシック" w:hAnsi="ＭＳ ゴシック"/>
                <w:b/>
                <w:sz w:val="22"/>
              </w:rPr>
            </w:pPr>
            <w:r w:rsidRPr="00D704F7">
              <w:rPr>
                <w:rFonts w:ascii="ＭＳ ゴシック" w:eastAsia="ＭＳ ゴシック" w:hAnsi="ＭＳ ゴシック" w:hint="eastAsia"/>
                <w:b/>
                <w:sz w:val="22"/>
              </w:rPr>
              <w:t>地域密着型介護老人福祉施設入所者生活介護</w:t>
            </w:r>
          </w:p>
        </w:tc>
      </w:tr>
      <w:tr w:rsidR="00D704F7" w:rsidRPr="00AD6756" w:rsidTr="00D704F7">
        <w:trPr>
          <w:trHeight w:val="558"/>
        </w:trPr>
        <w:tc>
          <w:tcPr>
            <w:tcW w:w="2699" w:type="dxa"/>
            <w:tcBorders>
              <w:top w:val="single" w:sz="12" w:space="0" w:color="auto"/>
              <w:bottom w:val="single" w:sz="12" w:space="0" w:color="auto"/>
            </w:tcBorders>
            <w:vAlign w:val="center"/>
          </w:tcPr>
          <w:p w:rsidR="00D704F7" w:rsidRPr="00AD6756" w:rsidRDefault="00D704F7" w:rsidP="00D704F7">
            <w:pPr>
              <w:jc w:val="center"/>
              <w:rPr>
                <w:rFonts w:ascii="ＭＳ ゴシック" w:eastAsia="ＭＳ ゴシック" w:hAnsi="ＭＳ ゴシック"/>
                <w:sz w:val="22"/>
              </w:rPr>
            </w:pPr>
            <w:r w:rsidRPr="00D704F7">
              <w:rPr>
                <w:rFonts w:ascii="ＭＳ ゴシック" w:eastAsia="ＭＳ ゴシック" w:hAnsi="ＭＳ ゴシック" w:hint="eastAsia"/>
                <w:spacing w:val="55"/>
                <w:kern w:val="0"/>
                <w:sz w:val="22"/>
                <w:fitText w:val="1540" w:id="865325312"/>
              </w:rPr>
              <w:t>届出の種</w:t>
            </w:r>
            <w:r w:rsidRPr="00D704F7">
              <w:rPr>
                <w:rFonts w:ascii="ＭＳ ゴシック" w:eastAsia="ＭＳ ゴシック" w:hAnsi="ＭＳ ゴシック" w:hint="eastAsia"/>
                <w:kern w:val="0"/>
                <w:sz w:val="22"/>
                <w:fitText w:val="1540" w:id="865325312"/>
              </w:rPr>
              <w:t>類</w:t>
            </w:r>
          </w:p>
        </w:tc>
        <w:tc>
          <w:tcPr>
            <w:tcW w:w="6373" w:type="dxa"/>
            <w:tcBorders>
              <w:top w:val="single" w:sz="12" w:space="0" w:color="auto"/>
              <w:bottom w:val="single" w:sz="12" w:space="0" w:color="auto"/>
            </w:tcBorders>
            <w:vAlign w:val="center"/>
          </w:tcPr>
          <w:p w:rsidR="00D704F7" w:rsidRPr="00AD6756" w:rsidRDefault="00D704F7" w:rsidP="00D704F7">
            <w:pPr>
              <w:jc w:val="center"/>
              <w:rPr>
                <w:rFonts w:ascii="ＭＳ ゴシック" w:eastAsia="ＭＳ ゴシック" w:hAnsi="ＭＳ ゴシック"/>
                <w:sz w:val="22"/>
              </w:rPr>
            </w:pPr>
            <w:r w:rsidRPr="00663297">
              <w:rPr>
                <w:rFonts w:ascii="ＭＳ ゴシック" w:eastAsia="ＭＳ ゴシック" w:hAnsi="ＭＳ ゴシック" w:hint="eastAsia"/>
                <w:spacing w:val="220"/>
                <w:kern w:val="0"/>
                <w:sz w:val="22"/>
                <w:fitText w:val="2200" w:id="865325313"/>
              </w:rPr>
              <w:t>添付書</w:t>
            </w:r>
            <w:r w:rsidRPr="00663297">
              <w:rPr>
                <w:rFonts w:ascii="ＭＳ ゴシック" w:eastAsia="ＭＳ ゴシック" w:hAnsi="ＭＳ ゴシック" w:hint="eastAsia"/>
                <w:kern w:val="0"/>
                <w:sz w:val="22"/>
                <w:fitText w:val="2200" w:id="865325313"/>
              </w:rPr>
              <w:t>類</w:t>
            </w:r>
          </w:p>
        </w:tc>
      </w:tr>
      <w:tr w:rsidR="00D704F7" w:rsidRPr="00AD6756" w:rsidTr="00D704F7">
        <w:trPr>
          <w:trHeight w:val="345"/>
        </w:trPr>
        <w:tc>
          <w:tcPr>
            <w:tcW w:w="2699" w:type="dxa"/>
            <w:tcBorders>
              <w:top w:val="single" w:sz="12" w:space="0" w:color="auto"/>
            </w:tcBorders>
          </w:tcPr>
          <w:p w:rsidR="00D704F7" w:rsidRPr="00AD6756" w:rsidRDefault="00D704F7" w:rsidP="00C6241E">
            <w:pPr>
              <w:ind w:left="220" w:hangingChars="100" w:hanging="220"/>
              <w:jc w:val="left"/>
              <w:rPr>
                <w:rFonts w:ascii="ＭＳ ゴシック" w:eastAsia="ＭＳ ゴシック" w:hAnsi="ＭＳ ゴシック"/>
                <w:sz w:val="22"/>
              </w:rPr>
            </w:pPr>
            <w:r w:rsidRPr="00AD6756">
              <w:rPr>
                <w:rFonts w:ascii="ＭＳ ゴシック" w:eastAsia="ＭＳ ゴシック" w:hAnsi="ＭＳ ゴシック" w:hint="eastAsia"/>
                <w:sz w:val="22"/>
              </w:rPr>
              <w:t>①夜間勤務条件基準</w:t>
            </w:r>
          </w:p>
        </w:tc>
        <w:tc>
          <w:tcPr>
            <w:tcW w:w="6373" w:type="dxa"/>
            <w:tcBorders>
              <w:top w:val="single" w:sz="12" w:space="0" w:color="auto"/>
            </w:tcBorders>
          </w:tcPr>
          <w:p w:rsidR="00D704F7" w:rsidRPr="00AD6756" w:rsidRDefault="00D704F7" w:rsidP="006D14FE">
            <w:pPr>
              <w:rPr>
                <w:rFonts w:ascii="ＭＳ ゴシック" w:eastAsia="ＭＳ ゴシック" w:hAnsi="ＭＳ ゴシック"/>
                <w:sz w:val="22"/>
              </w:rPr>
            </w:pPr>
            <w:r w:rsidRPr="00AD6756">
              <w:rPr>
                <w:rFonts w:ascii="ＭＳ ゴシック" w:eastAsia="ＭＳ ゴシック" w:hAnsi="ＭＳ ゴシック" w:hint="eastAsia"/>
                <w:sz w:val="22"/>
              </w:rPr>
              <w:t>・従業者の勤務の体制及び勤務形態一覧表（別紙</w:t>
            </w:r>
            <w:r w:rsidR="003F695A">
              <w:rPr>
                <w:rFonts w:ascii="ＭＳ ゴシック" w:eastAsia="ＭＳ ゴシック" w:hAnsi="ＭＳ ゴシック" w:hint="eastAsia"/>
                <w:sz w:val="22"/>
              </w:rPr>
              <w:t>１</w:t>
            </w:r>
            <w:r w:rsidRPr="00AD6756">
              <w:rPr>
                <w:rFonts w:ascii="ＭＳ ゴシック" w:eastAsia="ＭＳ ゴシック" w:hAnsi="ＭＳ ゴシック" w:hint="eastAsia"/>
                <w:sz w:val="22"/>
              </w:rPr>
              <w:t>－</w:t>
            </w:r>
            <w:r w:rsidR="003F695A">
              <w:rPr>
                <w:rFonts w:ascii="ＭＳ ゴシック" w:eastAsia="ＭＳ ゴシック" w:hAnsi="ＭＳ ゴシック" w:hint="eastAsia"/>
                <w:sz w:val="22"/>
              </w:rPr>
              <w:t>６</w:t>
            </w:r>
            <w:r w:rsidRPr="00AD6756">
              <w:rPr>
                <w:rFonts w:ascii="ＭＳ ゴシック" w:eastAsia="ＭＳ ゴシック" w:hAnsi="ＭＳ ゴシック" w:hint="eastAsia"/>
                <w:sz w:val="22"/>
              </w:rPr>
              <w:t>）</w:t>
            </w:r>
          </w:p>
          <w:p w:rsidR="00D704F7" w:rsidRPr="00AD6756" w:rsidRDefault="00D704F7" w:rsidP="0056474D">
            <w:pPr>
              <w:ind w:firstLineChars="100" w:firstLine="220"/>
              <w:rPr>
                <w:rFonts w:ascii="ＭＳ ゴシック" w:eastAsia="ＭＳ ゴシック" w:hAnsi="ＭＳ ゴシック"/>
                <w:sz w:val="22"/>
              </w:rPr>
            </w:pPr>
            <w:r w:rsidRPr="00AD6756">
              <w:rPr>
                <w:rFonts w:ascii="ＭＳ ゴシック" w:eastAsia="ＭＳ ゴシック" w:hAnsi="ＭＳ ゴシック" w:hint="eastAsia"/>
                <w:sz w:val="22"/>
              </w:rPr>
              <w:t>※減算が解消される場合のみ添付</w:t>
            </w:r>
          </w:p>
        </w:tc>
      </w:tr>
      <w:tr w:rsidR="00D704F7" w:rsidRPr="00AD6756" w:rsidTr="00D704F7">
        <w:trPr>
          <w:trHeight w:val="1080"/>
        </w:trPr>
        <w:tc>
          <w:tcPr>
            <w:tcW w:w="2699" w:type="dxa"/>
            <w:tcBorders>
              <w:top w:val="single" w:sz="4" w:space="0" w:color="auto"/>
            </w:tcBorders>
          </w:tcPr>
          <w:p w:rsidR="00D704F7" w:rsidRPr="00AD6756" w:rsidRDefault="00D704F7" w:rsidP="00C6241E">
            <w:pPr>
              <w:ind w:left="220" w:hangingChars="100" w:hanging="220"/>
              <w:jc w:val="left"/>
              <w:rPr>
                <w:rFonts w:ascii="ＭＳ ゴシック" w:eastAsia="ＭＳ ゴシック" w:hAnsi="ＭＳ ゴシック"/>
                <w:sz w:val="22"/>
              </w:rPr>
            </w:pPr>
            <w:r w:rsidRPr="00AD6756">
              <w:rPr>
                <w:rFonts w:ascii="ＭＳ ゴシック" w:eastAsia="ＭＳ ゴシック" w:hAnsi="ＭＳ ゴシック" w:hint="eastAsia"/>
                <w:sz w:val="22"/>
              </w:rPr>
              <w:t>②職員の欠員による減算</w:t>
            </w:r>
            <w:r>
              <w:rPr>
                <w:rFonts w:ascii="ＭＳ ゴシック" w:eastAsia="ＭＳ ゴシック" w:hAnsi="ＭＳ ゴシック" w:hint="eastAsia"/>
                <w:sz w:val="22"/>
              </w:rPr>
              <w:t>の状況</w:t>
            </w:r>
          </w:p>
        </w:tc>
        <w:tc>
          <w:tcPr>
            <w:tcW w:w="6373" w:type="dxa"/>
            <w:tcBorders>
              <w:top w:val="single" w:sz="4" w:space="0" w:color="auto"/>
            </w:tcBorders>
          </w:tcPr>
          <w:p w:rsidR="00D704F7" w:rsidRPr="00AD6756" w:rsidRDefault="00D704F7" w:rsidP="0056474D">
            <w:pPr>
              <w:ind w:firstLineChars="100" w:firstLine="220"/>
              <w:rPr>
                <w:rFonts w:ascii="ＭＳ ゴシック" w:eastAsia="ＭＳ ゴシック" w:hAnsi="ＭＳ ゴシック"/>
                <w:sz w:val="22"/>
              </w:rPr>
            </w:pPr>
            <w:r w:rsidRPr="00AD6756">
              <w:rPr>
                <w:rFonts w:ascii="ＭＳ ゴシック" w:eastAsia="ＭＳ ゴシック" w:hAnsi="ＭＳ ゴシック" w:hint="eastAsia"/>
                <w:sz w:val="22"/>
              </w:rPr>
              <w:t>※減算が解消される場合のみ添付</w:t>
            </w:r>
          </w:p>
          <w:p w:rsidR="00D704F7" w:rsidRPr="00AD6756" w:rsidRDefault="00D704F7" w:rsidP="005C7AC1">
            <w:pPr>
              <w:rPr>
                <w:rFonts w:ascii="ＭＳ ゴシック" w:eastAsia="ＭＳ ゴシック" w:hAnsi="ＭＳ ゴシック"/>
                <w:sz w:val="22"/>
              </w:rPr>
            </w:pPr>
            <w:r w:rsidRPr="00AD6756">
              <w:rPr>
                <w:rFonts w:ascii="ＭＳ ゴシック" w:eastAsia="ＭＳ ゴシック" w:hAnsi="ＭＳ ゴシック" w:hint="eastAsia"/>
                <w:sz w:val="22"/>
              </w:rPr>
              <w:t>・従業者の勤務の体制及び勤務形態一覧表（別紙</w:t>
            </w:r>
            <w:r w:rsidR="003F695A">
              <w:rPr>
                <w:rFonts w:ascii="ＭＳ ゴシック" w:eastAsia="ＭＳ ゴシック" w:hAnsi="ＭＳ ゴシック" w:hint="eastAsia"/>
                <w:sz w:val="22"/>
              </w:rPr>
              <w:t>１</w:t>
            </w:r>
            <w:r w:rsidRPr="00AD6756">
              <w:rPr>
                <w:rFonts w:ascii="ＭＳ ゴシック" w:eastAsia="ＭＳ ゴシック" w:hAnsi="ＭＳ ゴシック" w:hint="eastAsia"/>
                <w:sz w:val="22"/>
              </w:rPr>
              <w:t>－</w:t>
            </w:r>
            <w:r w:rsidR="003F695A">
              <w:rPr>
                <w:rFonts w:ascii="ＭＳ ゴシック" w:eastAsia="ＭＳ ゴシック" w:hAnsi="ＭＳ ゴシック" w:hint="eastAsia"/>
                <w:sz w:val="22"/>
              </w:rPr>
              <w:t>６</w:t>
            </w:r>
            <w:r w:rsidRPr="00AD6756">
              <w:rPr>
                <w:rFonts w:ascii="ＭＳ ゴシック" w:eastAsia="ＭＳ ゴシック" w:hAnsi="ＭＳ ゴシック" w:hint="eastAsia"/>
                <w:sz w:val="22"/>
              </w:rPr>
              <w:t>）</w:t>
            </w:r>
          </w:p>
          <w:p w:rsidR="00D704F7" w:rsidRPr="00AD6756" w:rsidRDefault="00D704F7" w:rsidP="005C7AC1">
            <w:pPr>
              <w:rPr>
                <w:rFonts w:ascii="ＭＳ ゴシック" w:eastAsia="ＭＳ ゴシック" w:hAnsi="ＭＳ ゴシック"/>
                <w:sz w:val="22"/>
              </w:rPr>
            </w:pPr>
            <w:r>
              <w:rPr>
                <w:rFonts w:ascii="ＭＳ ゴシック" w:eastAsia="ＭＳ ゴシック" w:hAnsi="ＭＳ ゴシック" w:hint="eastAsia"/>
                <w:sz w:val="22"/>
              </w:rPr>
              <w:t>・資格証・研修修了証の写し</w:t>
            </w:r>
          </w:p>
        </w:tc>
      </w:tr>
      <w:tr w:rsidR="00D704F7" w:rsidRPr="002D3A62" w:rsidTr="00D704F7">
        <w:trPr>
          <w:trHeight w:val="818"/>
        </w:trPr>
        <w:tc>
          <w:tcPr>
            <w:tcW w:w="2699" w:type="dxa"/>
          </w:tcPr>
          <w:p w:rsidR="00D704F7" w:rsidRPr="002D3A62" w:rsidRDefault="00D704F7" w:rsidP="004436CE">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③安全管理体制</w:t>
            </w:r>
          </w:p>
        </w:tc>
        <w:tc>
          <w:tcPr>
            <w:tcW w:w="6373" w:type="dxa"/>
          </w:tcPr>
          <w:p w:rsidR="00D704F7" w:rsidRPr="002D3A62" w:rsidRDefault="00D704F7" w:rsidP="004436C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【添付書類不要】</w:t>
            </w:r>
          </w:p>
          <w:p w:rsidR="00D704F7" w:rsidRPr="002D3A62" w:rsidRDefault="00D704F7" w:rsidP="0056474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※減算は令和３年１０月以降、適用</w:t>
            </w:r>
          </w:p>
        </w:tc>
      </w:tr>
      <w:tr w:rsidR="00D704F7" w:rsidRPr="002D3A62" w:rsidTr="00D704F7">
        <w:trPr>
          <w:trHeight w:val="1270"/>
        </w:trPr>
        <w:tc>
          <w:tcPr>
            <w:tcW w:w="2699" w:type="dxa"/>
          </w:tcPr>
          <w:p w:rsidR="00D704F7" w:rsidRPr="002D3A62" w:rsidRDefault="00D704F7" w:rsidP="004436CE">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④栄養ケア・マネジメントの実施の有無</w:t>
            </w:r>
          </w:p>
        </w:tc>
        <w:tc>
          <w:tcPr>
            <w:tcW w:w="6373" w:type="dxa"/>
          </w:tcPr>
          <w:p w:rsidR="00D704F7" w:rsidRPr="002D3A62" w:rsidRDefault="00D704F7" w:rsidP="004436C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・栄養マネジメント体制に関する届出書（別紙１１）</w:t>
            </w:r>
          </w:p>
          <w:p w:rsidR="00D704F7" w:rsidRPr="002D3A62" w:rsidRDefault="00D704F7" w:rsidP="0056474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※減算は令和６年４月以降、適用</w:t>
            </w:r>
          </w:p>
          <w:p w:rsidR="00D704F7" w:rsidRPr="002D3A62" w:rsidRDefault="00D704F7" w:rsidP="004436CE">
            <w:pPr>
              <w:suppressAutoHyphens/>
              <w:kinsoku w:val="0"/>
              <w:wordWrap w:val="0"/>
              <w:autoSpaceDE w:val="0"/>
              <w:autoSpaceDN w:val="0"/>
              <w:spacing w:line="342" w:lineRule="exact"/>
              <w:rPr>
                <w:rFonts w:ascii="ＭＳ ゴシック" w:eastAsia="ＭＳ ゴシック" w:hAnsi="ＭＳ ゴシック" w:cs="ＭＳ ゴシック"/>
                <w:sz w:val="22"/>
              </w:rPr>
            </w:pPr>
          </w:p>
        </w:tc>
      </w:tr>
      <w:tr w:rsidR="00D704F7" w:rsidRPr="002D3A62" w:rsidTr="00D704F7">
        <w:trPr>
          <w:trHeight w:val="3780"/>
        </w:trPr>
        <w:tc>
          <w:tcPr>
            <w:tcW w:w="2699" w:type="dxa"/>
          </w:tcPr>
          <w:p w:rsidR="00D704F7" w:rsidRPr="002D3A62" w:rsidRDefault="00D704F7"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⑤ユニットケア体制</w:t>
            </w:r>
          </w:p>
        </w:tc>
        <w:tc>
          <w:tcPr>
            <w:tcW w:w="6373" w:type="dxa"/>
          </w:tcPr>
          <w:p w:rsidR="00D704F7" w:rsidRPr="002D3A62" w:rsidRDefault="00D704F7" w:rsidP="006D14FE">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・施設の平面図（別紙６）</w:t>
            </w:r>
          </w:p>
          <w:p w:rsidR="00D704F7" w:rsidRPr="002D3A62" w:rsidRDefault="00D704F7" w:rsidP="006D14FE">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・居室別面積等一覧表、各部屋の写真</w:t>
            </w:r>
          </w:p>
          <w:p w:rsidR="00D704F7" w:rsidRPr="002D3A62" w:rsidRDefault="00D704F7" w:rsidP="003F695A">
            <w:pPr>
              <w:suppressAutoHyphens/>
              <w:kinsoku w:val="0"/>
              <w:wordWrap w:val="0"/>
              <w:autoSpaceDE w:val="0"/>
              <w:autoSpaceDN w:val="0"/>
              <w:spacing w:line="342" w:lineRule="exact"/>
              <w:ind w:left="2"/>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・設備・備品等に係る項目一覧表、記載した内容が確認できる写真</w:t>
            </w:r>
          </w:p>
          <w:p w:rsidR="00D704F7" w:rsidRPr="002D3A62" w:rsidRDefault="00D704F7" w:rsidP="006D14FE">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・従業者の勤務の体制及び勤務形態一覧表（別紙</w:t>
            </w:r>
            <w:r w:rsidR="003F695A">
              <w:rPr>
                <w:rFonts w:ascii="ＭＳ ゴシック" w:eastAsia="ＭＳ ゴシック" w:hAnsi="ＭＳ ゴシック" w:cs="ＭＳ ゴシック" w:hint="eastAsia"/>
                <w:sz w:val="22"/>
              </w:rPr>
              <w:t>１</w:t>
            </w:r>
            <w:r w:rsidRPr="002D3A62">
              <w:rPr>
                <w:rFonts w:ascii="ＭＳ ゴシック" w:eastAsia="ＭＳ ゴシック" w:hAnsi="ＭＳ ゴシック" w:cs="ＭＳ ゴシック" w:hint="eastAsia"/>
                <w:sz w:val="22"/>
              </w:rPr>
              <w:t>－</w:t>
            </w:r>
            <w:r w:rsidR="003F695A">
              <w:rPr>
                <w:rFonts w:ascii="ＭＳ ゴシック" w:eastAsia="ＭＳ ゴシック" w:hAnsi="ＭＳ ゴシック" w:cs="ＭＳ ゴシック" w:hint="eastAsia"/>
                <w:sz w:val="22"/>
              </w:rPr>
              <w:t>６</w:t>
            </w:r>
            <w:r w:rsidRPr="002D3A62">
              <w:rPr>
                <w:rFonts w:ascii="ＭＳ ゴシック" w:eastAsia="ＭＳ ゴシック" w:hAnsi="ＭＳ ゴシック" w:cs="ＭＳ ゴシック" w:hint="eastAsia"/>
                <w:sz w:val="22"/>
              </w:rPr>
              <w:t>）</w:t>
            </w:r>
          </w:p>
          <w:p w:rsidR="00D704F7" w:rsidRPr="002D3A62" w:rsidRDefault="00D704F7" w:rsidP="0056474D">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※加算算定開始月のもの。</w:t>
            </w:r>
          </w:p>
          <w:p w:rsidR="00D704F7" w:rsidRPr="002D3A62" w:rsidRDefault="00D704F7" w:rsidP="0056474D">
            <w:pPr>
              <w:suppressAutoHyphens/>
              <w:kinsoku w:val="0"/>
              <w:wordWrap w:val="0"/>
              <w:autoSpaceDE w:val="0"/>
              <w:autoSpaceDN w:val="0"/>
              <w:spacing w:line="342" w:lineRule="exact"/>
              <w:ind w:leftChars="100" w:left="461" w:hangingChars="114" w:hanging="251"/>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※ユニット毎の看護、介護職員の勤務体制がわかるようにしてください。</w:t>
            </w:r>
          </w:p>
          <w:p w:rsidR="00D704F7" w:rsidRPr="002D3A62" w:rsidRDefault="00D704F7" w:rsidP="0056474D">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※一部ユニット型の場合は、ユニット型と従来型に区分して作成してください。</w:t>
            </w:r>
          </w:p>
          <w:p w:rsidR="00D704F7" w:rsidRPr="002D3A62" w:rsidRDefault="00D704F7" w:rsidP="006D14FE">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・ユニットリーダー研修修了証書の写し</w:t>
            </w:r>
          </w:p>
        </w:tc>
      </w:tr>
      <w:tr w:rsidR="00D704F7" w:rsidRPr="002D3A62" w:rsidTr="00D704F7">
        <w:trPr>
          <w:trHeight w:val="836"/>
        </w:trPr>
        <w:tc>
          <w:tcPr>
            <w:tcW w:w="2699" w:type="dxa"/>
          </w:tcPr>
          <w:p w:rsidR="00D704F7" w:rsidRPr="002D3A62" w:rsidRDefault="00D704F7"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⑥身体拘束廃止取組の有無</w:t>
            </w:r>
          </w:p>
        </w:tc>
        <w:tc>
          <w:tcPr>
            <w:tcW w:w="6373" w:type="dxa"/>
          </w:tcPr>
          <w:p w:rsidR="00D704F7" w:rsidRPr="002D3A62" w:rsidRDefault="00D704F7" w:rsidP="00DB7C04">
            <w:pPr>
              <w:rPr>
                <w:rFonts w:ascii="ＭＳ ゴシック" w:eastAsia="ＭＳ ゴシック" w:hAnsi="ＭＳ ゴシック"/>
                <w:sz w:val="22"/>
              </w:rPr>
            </w:pPr>
            <w:r w:rsidRPr="002D3A62">
              <w:rPr>
                <w:rFonts w:ascii="ＭＳ ゴシック" w:eastAsia="ＭＳ ゴシック" w:hAnsi="ＭＳ ゴシック" w:hint="eastAsia"/>
                <w:sz w:val="22"/>
              </w:rPr>
              <w:t>【添付書類不要】</w:t>
            </w:r>
          </w:p>
        </w:tc>
      </w:tr>
      <w:tr w:rsidR="00D704F7" w:rsidRPr="002D3A62" w:rsidTr="00D704F7">
        <w:trPr>
          <w:trHeight w:val="2175"/>
        </w:trPr>
        <w:tc>
          <w:tcPr>
            <w:tcW w:w="2699" w:type="dxa"/>
          </w:tcPr>
          <w:p w:rsidR="00D704F7" w:rsidRPr="002D3A62" w:rsidRDefault="00D704F7"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⑦日常生活継続支援加算</w:t>
            </w:r>
          </w:p>
        </w:tc>
        <w:tc>
          <w:tcPr>
            <w:tcW w:w="6373" w:type="dxa"/>
          </w:tcPr>
          <w:p w:rsidR="00D704F7" w:rsidRPr="002D3A62" w:rsidRDefault="00D704F7" w:rsidP="0056474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w:t>
            </w:r>
            <w:r w:rsidRPr="002D3A62">
              <w:rPr>
                <w:rFonts w:ascii="ＭＳ ゴシック" w:eastAsia="ＭＳ ゴシック" w:hAnsi="ＭＳ ゴシック" w:hint="eastAsia"/>
                <w:sz w:val="22"/>
              </w:rPr>
              <w:t>サービス提供体制強化加算は併算定できない。</w:t>
            </w:r>
          </w:p>
          <w:p w:rsidR="00D704F7" w:rsidRPr="002D3A62" w:rsidRDefault="00D704F7" w:rsidP="006D14FE">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・従業者の勤務の体制及び勤務形態一覧表（別紙</w:t>
            </w:r>
            <w:r w:rsidR="003F695A">
              <w:rPr>
                <w:rFonts w:ascii="ＭＳ ゴシック" w:eastAsia="ＭＳ ゴシック" w:hAnsi="ＭＳ ゴシック" w:cs="ＭＳ ゴシック" w:hint="eastAsia"/>
                <w:sz w:val="22"/>
              </w:rPr>
              <w:t>１</w:t>
            </w:r>
            <w:r w:rsidRPr="002D3A62">
              <w:rPr>
                <w:rFonts w:ascii="ＭＳ ゴシック" w:eastAsia="ＭＳ ゴシック" w:hAnsi="ＭＳ ゴシック" w:cs="ＭＳ ゴシック" w:hint="eastAsia"/>
                <w:sz w:val="22"/>
              </w:rPr>
              <w:t>－</w:t>
            </w:r>
            <w:r w:rsidR="003F695A">
              <w:rPr>
                <w:rFonts w:ascii="ＭＳ ゴシック" w:eastAsia="ＭＳ ゴシック" w:hAnsi="ＭＳ ゴシック" w:cs="ＭＳ ゴシック" w:hint="eastAsia"/>
                <w:sz w:val="22"/>
              </w:rPr>
              <w:t>６</w:t>
            </w:r>
            <w:r w:rsidRPr="002D3A62">
              <w:rPr>
                <w:rFonts w:ascii="ＭＳ ゴシック" w:eastAsia="ＭＳ ゴシック" w:hAnsi="ＭＳ ゴシック" w:cs="ＭＳ ゴシック" w:hint="eastAsia"/>
                <w:sz w:val="22"/>
              </w:rPr>
              <w:t>）</w:t>
            </w:r>
          </w:p>
          <w:p w:rsidR="00D704F7" w:rsidRPr="002D3A62" w:rsidRDefault="00D704F7" w:rsidP="0056474D">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※届出日前一月のもの。</w:t>
            </w:r>
          </w:p>
          <w:p w:rsidR="00D704F7" w:rsidRPr="002D3A62" w:rsidRDefault="00D704F7" w:rsidP="00096EA8">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・日常生活継続支援加算に関する届出書（別紙１６）</w:t>
            </w:r>
          </w:p>
          <w:p w:rsidR="00D704F7" w:rsidRPr="002D3A62" w:rsidRDefault="00D704F7" w:rsidP="006D14FE">
            <w:pPr>
              <w:rPr>
                <w:rFonts w:ascii="ＭＳ ゴシック" w:eastAsia="ＭＳ ゴシック" w:hAnsi="ＭＳ ゴシック"/>
                <w:sz w:val="22"/>
              </w:rPr>
            </w:pPr>
            <w:r w:rsidRPr="002D3A62">
              <w:rPr>
                <w:rFonts w:ascii="ＭＳ ゴシック" w:eastAsia="ＭＳ ゴシック" w:hAnsi="ＭＳ ゴシック" w:hint="eastAsia"/>
                <w:sz w:val="22"/>
              </w:rPr>
              <w:t>・日常生活継続支援加算算定表（参考様式１６）</w:t>
            </w:r>
          </w:p>
          <w:p w:rsidR="00D704F7" w:rsidRPr="002D3A62" w:rsidRDefault="00D704F7" w:rsidP="006D14FE">
            <w:pPr>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・届出に係る介護福祉士の資格証の写し</w:t>
            </w:r>
          </w:p>
        </w:tc>
      </w:tr>
      <w:tr w:rsidR="00D704F7" w:rsidRPr="002D3A62" w:rsidTr="00D704F7">
        <w:trPr>
          <w:trHeight w:val="2175"/>
        </w:trPr>
        <w:tc>
          <w:tcPr>
            <w:tcW w:w="2699" w:type="dxa"/>
          </w:tcPr>
          <w:p w:rsidR="00D704F7" w:rsidRPr="002D3A62" w:rsidRDefault="00D704F7"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lastRenderedPageBreak/>
              <w:t>⑧テクノロジーの導入（日常生活支援加算関係）</w:t>
            </w:r>
          </w:p>
        </w:tc>
        <w:tc>
          <w:tcPr>
            <w:tcW w:w="6373" w:type="dxa"/>
          </w:tcPr>
          <w:p w:rsidR="00D704F7" w:rsidRPr="002D3A62" w:rsidRDefault="00D704F7" w:rsidP="00E842A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・従業者の勤務の体制及び勤務形態一覧表（別紙</w:t>
            </w:r>
            <w:r w:rsidR="003F695A">
              <w:rPr>
                <w:rFonts w:ascii="ＭＳ ゴシック" w:eastAsia="ＭＳ ゴシック" w:hAnsi="ＭＳ ゴシック" w:cs="ＭＳ ゴシック" w:hint="eastAsia"/>
                <w:sz w:val="22"/>
              </w:rPr>
              <w:t>１</w:t>
            </w:r>
            <w:r w:rsidRPr="002D3A62">
              <w:rPr>
                <w:rFonts w:ascii="ＭＳ ゴシック" w:eastAsia="ＭＳ ゴシック" w:hAnsi="ＭＳ ゴシック" w:cs="ＭＳ ゴシック" w:hint="eastAsia"/>
                <w:sz w:val="22"/>
              </w:rPr>
              <w:t>－</w:t>
            </w:r>
            <w:r w:rsidR="003F695A">
              <w:rPr>
                <w:rFonts w:ascii="ＭＳ ゴシック" w:eastAsia="ＭＳ ゴシック" w:hAnsi="ＭＳ ゴシック" w:cs="ＭＳ ゴシック" w:hint="eastAsia"/>
                <w:sz w:val="22"/>
              </w:rPr>
              <w:t>６</w:t>
            </w:r>
            <w:r w:rsidRPr="002D3A62">
              <w:rPr>
                <w:rFonts w:ascii="ＭＳ ゴシック" w:eastAsia="ＭＳ ゴシック" w:hAnsi="ＭＳ ゴシック" w:cs="ＭＳ ゴシック" w:hint="eastAsia"/>
                <w:sz w:val="22"/>
              </w:rPr>
              <w:t>）</w:t>
            </w:r>
          </w:p>
          <w:p w:rsidR="00D704F7" w:rsidRPr="002D3A62" w:rsidRDefault="00D704F7" w:rsidP="0056474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※届出日前一月のもの。</w:t>
            </w:r>
          </w:p>
          <w:p w:rsidR="00D704F7" w:rsidRPr="002D3A62" w:rsidRDefault="00D704F7" w:rsidP="00E842A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・テクノロジーの導入による日常生活継続支援加算に関する届出書（別紙１６－２）</w:t>
            </w:r>
          </w:p>
          <w:p w:rsidR="00D704F7" w:rsidRPr="002D3A62" w:rsidRDefault="00AF2F8B" w:rsidP="00E842AE">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・日常生活継続支援加算算定表（参考様式１６</w:t>
            </w:r>
            <w:bookmarkStart w:id="0" w:name="_GoBack"/>
            <w:bookmarkEnd w:id="0"/>
            <w:r w:rsidR="00D704F7" w:rsidRPr="002D3A62">
              <w:rPr>
                <w:rFonts w:ascii="ＭＳ ゴシック" w:eastAsia="ＭＳ ゴシック" w:hAnsi="ＭＳ ゴシック" w:cs="ＭＳ ゴシック" w:hint="eastAsia"/>
                <w:sz w:val="22"/>
              </w:rPr>
              <w:t>）</w:t>
            </w:r>
          </w:p>
          <w:p w:rsidR="00D704F7" w:rsidRPr="002D3A62" w:rsidRDefault="00D704F7" w:rsidP="00E842A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・届出に係る介護福祉士の資格証の写し</w:t>
            </w:r>
          </w:p>
        </w:tc>
      </w:tr>
      <w:tr w:rsidR="00D704F7" w:rsidRPr="002D3A62" w:rsidTr="00D704F7">
        <w:trPr>
          <w:trHeight w:val="1421"/>
        </w:trPr>
        <w:tc>
          <w:tcPr>
            <w:tcW w:w="2699" w:type="dxa"/>
          </w:tcPr>
          <w:p w:rsidR="00D704F7" w:rsidRPr="002D3A62" w:rsidRDefault="00D704F7" w:rsidP="006D14FE">
            <w:pPr>
              <w:rPr>
                <w:rFonts w:ascii="ＭＳ ゴシック" w:eastAsia="ＭＳ ゴシック" w:hAnsi="ＭＳ ゴシック"/>
                <w:sz w:val="22"/>
              </w:rPr>
            </w:pPr>
            <w:r w:rsidRPr="002D3A62">
              <w:rPr>
                <w:rFonts w:ascii="ＭＳ ゴシック" w:eastAsia="ＭＳ ゴシック" w:hAnsi="ＭＳ ゴシック" w:hint="eastAsia"/>
                <w:sz w:val="22"/>
              </w:rPr>
              <w:t>⑨看護体制加算</w:t>
            </w:r>
          </w:p>
          <w:p w:rsidR="00D704F7" w:rsidRPr="002D3A62" w:rsidRDefault="00D704F7" w:rsidP="00C6241E">
            <w:pPr>
              <w:jc w:val="left"/>
              <w:rPr>
                <w:rFonts w:ascii="ＭＳ ゴシック" w:eastAsia="ＭＳ ゴシック" w:hAnsi="ＭＳ ゴシック"/>
                <w:sz w:val="22"/>
              </w:rPr>
            </w:pPr>
            <w:r w:rsidRPr="002D3A62">
              <w:rPr>
                <w:rFonts w:ascii="ＭＳ ゴシック" w:eastAsia="ＭＳ ゴシック" w:hAnsi="ＭＳ ゴシック" w:hint="eastAsia"/>
                <w:sz w:val="22"/>
              </w:rPr>
              <w:t>（Ⅰ）（Ⅱ）</w:t>
            </w:r>
          </w:p>
        </w:tc>
        <w:tc>
          <w:tcPr>
            <w:tcW w:w="6373" w:type="dxa"/>
          </w:tcPr>
          <w:p w:rsidR="00D704F7" w:rsidRPr="002D3A62" w:rsidRDefault="00D704F7" w:rsidP="006D14FE">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・従業者の勤務の体制及び勤務形態一覧表（別紙</w:t>
            </w:r>
            <w:r w:rsidR="003F695A">
              <w:rPr>
                <w:rFonts w:ascii="ＭＳ ゴシック" w:eastAsia="ＭＳ ゴシック" w:hAnsi="ＭＳ ゴシック" w:cs="ＭＳ ゴシック" w:hint="eastAsia"/>
                <w:sz w:val="22"/>
              </w:rPr>
              <w:t>１</w:t>
            </w:r>
            <w:r w:rsidRPr="002D3A62">
              <w:rPr>
                <w:rFonts w:ascii="ＭＳ ゴシック" w:eastAsia="ＭＳ ゴシック" w:hAnsi="ＭＳ ゴシック" w:cs="ＭＳ ゴシック" w:hint="eastAsia"/>
                <w:sz w:val="22"/>
              </w:rPr>
              <w:t>－</w:t>
            </w:r>
            <w:r w:rsidR="003F695A">
              <w:rPr>
                <w:rFonts w:ascii="ＭＳ ゴシック" w:eastAsia="ＭＳ ゴシック" w:hAnsi="ＭＳ ゴシック" w:cs="ＭＳ ゴシック" w:hint="eastAsia"/>
                <w:sz w:val="22"/>
              </w:rPr>
              <w:t>６</w:t>
            </w:r>
            <w:r w:rsidRPr="002D3A62">
              <w:rPr>
                <w:rFonts w:ascii="ＭＳ ゴシック" w:eastAsia="ＭＳ ゴシック" w:hAnsi="ＭＳ ゴシック" w:cs="ＭＳ ゴシック" w:hint="eastAsia"/>
                <w:sz w:val="22"/>
              </w:rPr>
              <w:t>）</w:t>
            </w:r>
          </w:p>
          <w:p w:rsidR="00D704F7" w:rsidRPr="002D3A62" w:rsidRDefault="00D704F7" w:rsidP="0056474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D704F7" w:rsidRPr="002D3A62" w:rsidRDefault="00D704F7" w:rsidP="006D14FE">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・看護体制加算に係る届出書（別紙９－３）</w:t>
            </w:r>
          </w:p>
          <w:p w:rsidR="00D704F7" w:rsidRPr="002D3A62" w:rsidRDefault="00D704F7" w:rsidP="00D13668">
            <w:pPr>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・看護職員の資格証の写し</w:t>
            </w:r>
          </w:p>
        </w:tc>
      </w:tr>
      <w:tr w:rsidR="00D704F7" w:rsidRPr="002D3A62" w:rsidTr="00D704F7">
        <w:trPr>
          <w:trHeight w:val="1408"/>
        </w:trPr>
        <w:tc>
          <w:tcPr>
            <w:tcW w:w="2699" w:type="dxa"/>
          </w:tcPr>
          <w:p w:rsidR="00D704F7" w:rsidRPr="002D3A62" w:rsidRDefault="00D704F7"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⑩夜勤職員配置加算</w:t>
            </w:r>
          </w:p>
          <w:p w:rsidR="00D704F7" w:rsidRPr="002D3A62" w:rsidRDefault="00D704F7"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（Ⅰ）・（Ⅱ）</w:t>
            </w:r>
          </w:p>
          <w:p w:rsidR="00D704F7" w:rsidRPr="002D3A62" w:rsidRDefault="00D704F7"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（Ⅲ）・（Ⅳ）</w:t>
            </w:r>
          </w:p>
        </w:tc>
        <w:tc>
          <w:tcPr>
            <w:tcW w:w="6373" w:type="dxa"/>
          </w:tcPr>
          <w:p w:rsidR="00D704F7" w:rsidRPr="002D3A62" w:rsidRDefault="00D704F7"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・夜勤職員配置加算算定表（参考様式１７）</w:t>
            </w:r>
          </w:p>
          <w:p w:rsidR="00D704F7" w:rsidRPr="002D3A62" w:rsidRDefault="00D704F7"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・夜勤職員配置加算算定表別紙（参考様式１９）</w:t>
            </w:r>
          </w:p>
          <w:p w:rsidR="00D704F7" w:rsidRPr="002D3A62" w:rsidRDefault="00D704F7" w:rsidP="002D0A7E">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・従業者の勤務の体制及び勤務形態一覧表（別紙</w:t>
            </w:r>
            <w:r w:rsidR="003F695A">
              <w:rPr>
                <w:rFonts w:ascii="ＭＳ ゴシック" w:eastAsia="ＭＳ ゴシック" w:hAnsi="ＭＳ ゴシック" w:cs="ＭＳ ゴシック" w:hint="eastAsia"/>
                <w:sz w:val="22"/>
              </w:rPr>
              <w:t>１</w:t>
            </w:r>
            <w:r w:rsidRPr="002D3A62">
              <w:rPr>
                <w:rFonts w:ascii="ＭＳ ゴシック" w:eastAsia="ＭＳ ゴシック" w:hAnsi="ＭＳ ゴシック" w:cs="ＭＳ ゴシック" w:hint="eastAsia"/>
                <w:sz w:val="22"/>
              </w:rPr>
              <w:t>－</w:t>
            </w:r>
            <w:r w:rsidR="003F695A">
              <w:rPr>
                <w:rFonts w:ascii="ＭＳ ゴシック" w:eastAsia="ＭＳ ゴシック" w:hAnsi="ＭＳ ゴシック" w:cs="ＭＳ ゴシック" w:hint="eastAsia"/>
                <w:sz w:val="22"/>
              </w:rPr>
              <w:t>６</w:t>
            </w:r>
            <w:r w:rsidRPr="002D3A62">
              <w:rPr>
                <w:rFonts w:ascii="ＭＳ ゴシック" w:eastAsia="ＭＳ ゴシック" w:hAnsi="ＭＳ ゴシック" w:cs="ＭＳ ゴシック" w:hint="eastAsia"/>
                <w:sz w:val="22"/>
              </w:rPr>
              <w:t>）</w:t>
            </w:r>
          </w:p>
          <w:p w:rsidR="00D704F7" w:rsidRPr="002D3A62" w:rsidRDefault="00D704F7" w:rsidP="0056474D">
            <w:pPr>
              <w:ind w:firstLineChars="100" w:firstLine="220"/>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※加算算定開始月のもの。</w:t>
            </w:r>
          </w:p>
          <w:p w:rsidR="00D704F7" w:rsidRPr="002D3A62" w:rsidRDefault="00D704F7"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【Ⅲ・Ⅳを算定する場合】</w:t>
            </w:r>
          </w:p>
          <w:p w:rsidR="00D704F7" w:rsidRPr="002D3A62" w:rsidRDefault="00D704F7"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看護職員または喀痰吸引等ができる介護職員の氏名に朱書きでアンダーラインを引いてください。</w:t>
            </w:r>
          </w:p>
          <w:p w:rsidR="00D704F7" w:rsidRPr="002D3A62" w:rsidRDefault="00D704F7" w:rsidP="002D0A7E">
            <w:pPr>
              <w:rPr>
                <w:rFonts w:ascii="ＭＳ ゴシック" w:eastAsia="ＭＳ ゴシック" w:hAnsi="ＭＳ ゴシック"/>
                <w:sz w:val="22"/>
                <w:bdr w:val="single" w:sz="4" w:space="0" w:color="auto"/>
              </w:rPr>
            </w:pPr>
            <w:r w:rsidRPr="002D3A62">
              <w:rPr>
                <w:rFonts w:ascii="ＭＳ ゴシック" w:eastAsia="ＭＳ ゴシック" w:hAnsi="ＭＳ ゴシック" w:hint="eastAsia"/>
                <w:sz w:val="22"/>
              </w:rPr>
              <w:t>・看護職員の資格証の写し</w:t>
            </w:r>
          </w:p>
          <w:p w:rsidR="00D704F7" w:rsidRPr="002D3A62" w:rsidRDefault="00D704F7"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 xml:space="preserve">・喀痰吸引等研修修了証の写し及び認定特定行為業務従業者認定証　</w:t>
            </w:r>
          </w:p>
        </w:tc>
      </w:tr>
      <w:tr w:rsidR="00D704F7" w:rsidRPr="002D3A62" w:rsidTr="00D704F7">
        <w:trPr>
          <w:trHeight w:val="557"/>
        </w:trPr>
        <w:tc>
          <w:tcPr>
            <w:tcW w:w="2699" w:type="dxa"/>
          </w:tcPr>
          <w:p w:rsidR="00D704F7" w:rsidRPr="002D3A62" w:rsidRDefault="00D704F7" w:rsidP="002D0A7E">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⑪テクノロジーの導入</w:t>
            </w:r>
          </w:p>
          <w:p w:rsidR="00D704F7" w:rsidRPr="002D3A62" w:rsidRDefault="00D704F7" w:rsidP="002D0A7E">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（夜勤職員配置加算関係）</w:t>
            </w:r>
          </w:p>
        </w:tc>
        <w:tc>
          <w:tcPr>
            <w:tcW w:w="6373" w:type="dxa"/>
          </w:tcPr>
          <w:p w:rsidR="00D704F7" w:rsidRPr="002D3A62" w:rsidRDefault="00D704F7"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・テクノロジーの導入による夜勤職員配置加算に係る届出書（別紙２２）</w:t>
            </w:r>
          </w:p>
          <w:p w:rsidR="00D704F7" w:rsidRPr="002D3A62" w:rsidRDefault="00D704F7"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・夜勤職員配置加算算定表（参考様式１７）</w:t>
            </w:r>
          </w:p>
          <w:p w:rsidR="00D704F7" w:rsidRPr="002D3A62" w:rsidRDefault="00D704F7"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・夜勤職員配置加算算定表別紙（参考様式１９）</w:t>
            </w:r>
          </w:p>
          <w:p w:rsidR="00D704F7" w:rsidRPr="002D3A62" w:rsidRDefault="00D704F7"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・従業者の勤務の体制及び勤務形態一覧表（別紙</w:t>
            </w:r>
            <w:r w:rsidR="003F695A">
              <w:rPr>
                <w:rFonts w:ascii="ＭＳ ゴシック" w:eastAsia="ＭＳ ゴシック" w:hAnsi="ＭＳ ゴシック" w:hint="eastAsia"/>
                <w:sz w:val="22"/>
              </w:rPr>
              <w:t>１</w:t>
            </w:r>
            <w:r w:rsidRPr="002D3A62">
              <w:rPr>
                <w:rFonts w:ascii="ＭＳ ゴシック" w:eastAsia="ＭＳ ゴシック" w:hAnsi="ＭＳ ゴシック" w:hint="eastAsia"/>
                <w:sz w:val="22"/>
              </w:rPr>
              <w:t>－</w:t>
            </w:r>
            <w:r w:rsidR="003F695A">
              <w:rPr>
                <w:rFonts w:ascii="ＭＳ ゴシック" w:eastAsia="ＭＳ ゴシック" w:hAnsi="ＭＳ ゴシック" w:hint="eastAsia"/>
                <w:sz w:val="22"/>
              </w:rPr>
              <w:t>６</w:t>
            </w:r>
            <w:r w:rsidRPr="002D3A62">
              <w:rPr>
                <w:rFonts w:ascii="ＭＳ ゴシック" w:eastAsia="ＭＳ ゴシック" w:hAnsi="ＭＳ ゴシック" w:hint="eastAsia"/>
                <w:sz w:val="22"/>
              </w:rPr>
              <w:t>（テクノロジーの導入））</w:t>
            </w:r>
          </w:p>
          <w:p w:rsidR="00D704F7" w:rsidRPr="002D3A62" w:rsidRDefault="00D704F7" w:rsidP="0056474D">
            <w:pPr>
              <w:ind w:firstLineChars="100" w:firstLine="220"/>
              <w:rPr>
                <w:rFonts w:ascii="ＭＳ ゴシック" w:eastAsia="ＭＳ ゴシック" w:hAnsi="ＭＳ ゴシック"/>
                <w:sz w:val="22"/>
              </w:rPr>
            </w:pPr>
            <w:r w:rsidRPr="002D3A62">
              <w:rPr>
                <w:rFonts w:ascii="ＭＳ ゴシック" w:eastAsia="ＭＳ ゴシック" w:hAnsi="ＭＳ ゴシック" w:hint="eastAsia"/>
                <w:sz w:val="22"/>
              </w:rPr>
              <w:t>※加算算定開始月のもの。</w:t>
            </w:r>
          </w:p>
          <w:p w:rsidR="00D704F7" w:rsidRPr="002D3A62" w:rsidRDefault="00D704F7" w:rsidP="0056474D">
            <w:pPr>
              <w:ind w:firstLineChars="100" w:firstLine="220"/>
              <w:rPr>
                <w:rFonts w:ascii="ＭＳ ゴシック" w:eastAsia="ＭＳ ゴシック" w:hAnsi="ＭＳ ゴシック"/>
                <w:sz w:val="22"/>
              </w:rPr>
            </w:pPr>
            <w:r w:rsidRPr="002D3A62">
              <w:rPr>
                <w:rFonts w:ascii="ＭＳ ゴシック" w:eastAsia="ＭＳ ゴシック" w:hAnsi="ＭＳ ゴシック" w:hint="eastAsia"/>
                <w:sz w:val="22"/>
              </w:rPr>
              <w:t>※従来型については、以下の書類も添付すること。</w:t>
            </w:r>
          </w:p>
          <w:p w:rsidR="00D704F7" w:rsidRPr="002D3A62" w:rsidRDefault="00D704F7"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・テクノロジーを導入する場合の夜間の人員配置基準（従来型）に係る届出書（別紙７－別添）</w:t>
            </w:r>
          </w:p>
        </w:tc>
      </w:tr>
      <w:tr w:rsidR="00D704F7" w:rsidRPr="002D3A62" w:rsidTr="00D704F7">
        <w:trPr>
          <w:trHeight w:val="752"/>
        </w:trPr>
        <w:tc>
          <w:tcPr>
            <w:tcW w:w="2699" w:type="dxa"/>
          </w:tcPr>
          <w:p w:rsidR="00D704F7" w:rsidRPr="002D3A62" w:rsidRDefault="00D704F7" w:rsidP="00C6241E">
            <w:pPr>
              <w:ind w:left="249" w:hangingChars="113" w:hanging="249"/>
              <w:jc w:val="left"/>
              <w:rPr>
                <w:rFonts w:ascii="ＭＳ ゴシック" w:eastAsia="ＭＳ ゴシック" w:hAnsi="ＭＳ ゴシック"/>
                <w:sz w:val="22"/>
              </w:rPr>
            </w:pPr>
            <w:r w:rsidRPr="002D3A62">
              <w:rPr>
                <w:rFonts w:ascii="ＭＳ ゴシック" w:eastAsia="ＭＳ ゴシック" w:hAnsi="ＭＳ ゴシック" w:hint="eastAsia"/>
                <w:sz w:val="22"/>
              </w:rPr>
              <w:t>⑫準ユニットケア体制</w:t>
            </w:r>
          </w:p>
        </w:tc>
        <w:tc>
          <w:tcPr>
            <w:tcW w:w="6373" w:type="dxa"/>
          </w:tcPr>
          <w:p w:rsidR="00D704F7" w:rsidRPr="002D3A62" w:rsidRDefault="00D704F7" w:rsidP="00560AFC">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・施設の平面図（別紙６）</w:t>
            </w:r>
          </w:p>
          <w:p w:rsidR="00D704F7" w:rsidRPr="002D3A62" w:rsidRDefault="00D704F7" w:rsidP="00560AFC">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・居室別面積等一覧表、各部屋の写真</w:t>
            </w:r>
          </w:p>
          <w:p w:rsidR="00D704F7" w:rsidRPr="002D3A62" w:rsidRDefault="00D704F7" w:rsidP="00560AFC">
            <w:pPr>
              <w:suppressAutoHyphens/>
              <w:kinsoku w:val="0"/>
              <w:wordWrap w:val="0"/>
              <w:autoSpaceDE w:val="0"/>
              <w:autoSpaceDN w:val="0"/>
              <w:spacing w:line="342" w:lineRule="exact"/>
              <w:ind w:left="220" w:hangingChars="100" w:hanging="2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・設備・備品等に係る項目一覧表、記載した内容が確認できる写真</w:t>
            </w:r>
          </w:p>
          <w:p w:rsidR="00D704F7" w:rsidRPr="002D3A62" w:rsidRDefault="00D704F7" w:rsidP="00560AFC">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・従業者の勤務の体制及び勤務形態一覧表（別紙</w:t>
            </w:r>
            <w:r w:rsidR="003F695A">
              <w:rPr>
                <w:rFonts w:ascii="ＭＳ ゴシック" w:eastAsia="ＭＳ ゴシック" w:hAnsi="ＭＳ ゴシック" w:cs="ＭＳ ゴシック" w:hint="eastAsia"/>
                <w:sz w:val="22"/>
              </w:rPr>
              <w:t>１</w:t>
            </w:r>
            <w:r w:rsidRPr="002D3A62">
              <w:rPr>
                <w:rFonts w:ascii="ＭＳ ゴシック" w:eastAsia="ＭＳ ゴシック" w:hAnsi="ＭＳ ゴシック" w:cs="ＭＳ ゴシック" w:hint="eastAsia"/>
                <w:sz w:val="22"/>
              </w:rPr>
              <w:t>－</w:t>
            </w:r>
            <w:r w:rsidR="003F695A">
              <w:rPr>
                <w:rFonts w:ascii="ＭＳ ゴシック" w:eastAsia="ＭＳ ゴシック" w:hAnsi="ＭＳ ゴシック" w:cs="ＭＳ ゴシック" w:hint="eastAsia"/>
                <w:sz w:val="22"/>
              </w:rPr>
              <w:t>６</w:t>
            </w:r>
            <w:r w:rsidRPr="002D3A62">
              <w:rPr>
                <w:rFonts w:ascii="ＭＳ ゴシック" w:eastAsia="ＭＳ ゴシック" w:hAnsi="ＭＳ ゴシック" w:cs="ＭＳ ゴシック" w:hint="eastAsia"/>
                <w:sz w:val="22"/>
              </w:rPr>
              <w:t>）</w:t>
            </w:r>
          </w:p>
          <w:p w:rsidR="00D704F7" w:rsidRPr="002D3A62" w:rsidRDefault="00D704F7" w:rsidP="0056474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D704F7" w:rsidRPr="002D3A62" w:rsidRDefault="00D704F7" w:rsidP="0056474D">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※ユニット毎の看護、介護職員の勤務体制がわかるようにしてください。</w:t>
            </w:r>
          </w:p>
          <w:p w:rsidR="00D704F7" w:rsidRPr="002D3A62" w:rsidRDefault="00D704F7" w:rsidP="0056474D">
            <w:pPr>
              <w:ind w:leftChars="100" w:left="430" w:hangingChars="100" w:hanging="220"/>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lastRenderedPageBreak/>
              <w:t>※一部ユニット型の場合は、ユニット型と従来型に区分して作成してください。</w:t>
            </w:r>
          </w:p>
        </w:tc>
      </w:tr>
      <w:tr w:rsidR="00D704F7" w:rsidRPr="002D3A62" w:rsidTr="00D704F7">
        <w:trPr>
          <w:trHeight w:val="752"/>
        </w:trPr>
        <w:tc>
          <w:tcPr>
            <w:tcW w:w="2699" w:type="dxa"/>
          </w:tcPr>
          <w:p w:rsidR="00D704F7" w:rsidRPr="002D3A62" w:rsidRDefault="00D704F7" w:rsidP="00560AFC">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lastRenderedPageBreak/>
              <w:t>⑬生活機能向上連携加算</w:t>
            </w:r>
          </w:p>
          <w:p w:rsidR="00D704F7" w:rsidRPr="002D3A62" w:rsidRDefault="00D704F7" w:rsidP="00560AFC">
            <w:pPr>
              <w:ind w:left="220" w:hangingChars="100" w:hanging="220"/>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（Ⅰ）（Ⅱ）</w:t>
            </w:r>
          </w:p>
        </w:tc>
        <w:tc>
          <w:tcPr>
            <w:tcW w:w="6373" w:type="dxa"/>
          </w:tcPr>
          <w:p w:rsidR="00D704F7" w:rsidRPr="002D3A62" w:rsidRDefault="00D704F7" w:rsidP="00560AFC">
            <w:pPr>
              <w:rPr>
                <w:rFonts w:ascii="ＭＳ ゴシック" w:eastAsia="ＭＳ ゴシック" w:hAnsi="ＭＳ ゴシック"/>
                <w:sz w:val="22"/>
              </w:rPr>
            </w:pPr>
            <w:r w:rsidRPr="002D3A62">
              <w:rPr>
                <w:rFonts w:ascii="ＭＳ ゴシック" w:eastAsia="ＭＳ ゴシック" w:hAnsi="ＭＳ ゴシック" w:hint="eastAsia"/>
                <w:sz w:val="22"/>
              </w:rPr>
              <w:t>【添付書類不要】</w:t>
            </w:r>
          </w:p>
        </w:tc>
      </w:tr>
      <w:tr w:rsidR="00D704F7" w:rsidRPr="002D3A62" w:rsidTr="00D704F7">
        <w:trPr>
          <w:trHeight w:val="1811"/>
        </w:trPr>
        <w:tc>
          <w:tcPr>
            <w:tcW w:w="2699" w:type="dxa"/>
          </w:tcPr>
          <w:p w:rsidR="00D704F7" w:rsidRPr="002D3A62" w:rsidRDefault="00D704F7"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⑭個別機能訓練加算</w:t>
            </w:r>
          </w:p>
        </w:tc>
        <w:tc>
          <w:tcPr>
            <w:tcW w:w="6373" w:type="dxa"/>
          </w:tcPr>
          <w:p w:rsidR="00D704F7" w:rsidRPr="002D3A62" w:rsidRDefault="00D704F7" w:rsidP="00721D95">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・従業者の勤務の体制及び勤務形態一覧表（別紙</w:t>
            </w:r>
            <w:r w:rsidR="003F695A">
              <w:rPr>
                <w:rFonts w:ascii="ＭＳ ゴシック" w:eastAsia="ＭＳ ゴシック" w:hAnsi="ＭＳ ゴシック" w:cs="ＭＳ ゴシック" w:hint="eastAsia"/>
                <w:sz w:val="22"/>
              </w:rPr>
              <w:t>１</w:t>
            </w:r>
            <w:r w:rsidRPr="002D3A62">
              <w:rPr>
                <w:rFonts w:ascii="ＭＳ ゴシック" w:eastAsia="ＭＳ ゴシック" w:hAnsi="ＭＳ ゴシック" w:cs="ＭＳ ゴシック" w:hint="eastAsia"/>
                <w:sz w:val="22"/>
              </w:rPr>
              <w:t>－</w:t>
            </w:r>
            <w:r w:rsidR="003F695A">
              <w:rPr>
                <w:rFonts w:ascii="ＭＳ ゴシック" w:eastAsia="ＭＳ ゴシック" w:hAnsi="ＭＳ ゴシック" w:cs="ＭＳ ゴシック" w:hint="eastAsia"/>
                <w:sz w:val="22"/>
              </w:rPr>
              <w:t>６</w:t>
            </w:r>
            <w:r w:rsidRPr="002D3A62">
              <w:rPr>
                <w:rFonts w:ascii="ＭＳ ゴシック" w:eastAsia="ＭＳ ゴシック" w:hAnsi="ＭＳ ゴシック" w:cs="ＭＳ ゴシック" w:hint="eastAsia"/>
                <w:sz w:val="22"/>
              </w:rPr>
              <w:t>）</w:t>
            </w:r>
          </w:p>
          <w:p w:rsidR="00D704F7" w:rsidRPr="002D3A62" w:rsidRDefault="00D704F7" w:rsidP="0056474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D704F7" w:rsidRPr="002D3A62" w:rsidRDefault="00D704F7" w:rsidP="0056474D">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※機能訓練指導員の勤務体制がわかるように、記載例を参考に記載してください。</w:t>
            </w:r>
          </w:p>
          <w:p w:rsidR="00D704F7" w:rsidRPr="002D3A62" w:rsidRDefault="00D704F7" w:rsidP="00721D95">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・機能訓練指導員の資格証の写し</w:t>
            </w:r>
          </w:p>
          <w:p w:rsidR="00D704F7" w:rsidRPr="002D3A62" w:rsidRDefault="00D704F7" w:rsidP="0056474D">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sz w:val="22"/>
              </w:rPr>
            </w:pPr>
            <w:r w:rsidRPr="002D3A62">
              <w:rPr>
                <w:rFonts w:ascii="ＭＳ 明朝" w:eastAsia="ＭＳ ゴシック" w:cs="ＭＳ ゴシック" w:hint="eastAsia"/>
                <w:sz w:val="22"/>
              </w:rPr>
              <w:t>※個別機能訓練加算（Ⅱ）を算定する場合には、個別機能訓練加算（Ⅰ）の取組に加えて、「科学的介護情報システム（</w:t>
            </w:r>
            <w:r w:rsidRPr="002D3A62">
              <w:rPr>
                <w:rFonts w:ascii="ＭＳ 明朝" w:eastAsia="ＭＳ ゴシック" w:cs="ＭＳ ゴシック" w:hint="eastAsia"/>
                <w:sz w:val="22"/>
              </w:rPr>
              <w:t>LIFE</w:t>
            </w:r>
            <w:r w:rsidRPr="002D3A62">
              <w:rPr>
                <w:rFonts w:ascii="ＭＳ 明朝" w:eastAsia="ＭＳ ゴシック" w:cs="ＭＳ ゴシック" w:hint="eastAsia"/>
                <w:sz w:val="22"/>
              </w:rPr>
              <w:t>）」の登録が必要です。</w:t>
            </w:r>
          </w:p>
        </w:tc>
      </w:tr>
      <w:tr w:rsidR="00D704F7" w:rsidRPr="002D3A62" w:rsidTr="00D704F7">
        <w:trPr>
          <w:trHeight w:val="1177"/>
        </w:trPr>
        <w:tc>
          <w:tcPr>
            <w:tcW w:w="2699" w:type="dxa"/>
          </w:tcPr>
          <w:p w:rsidR="00D704F7" w:rsidRPr="002D3A62" w:rsidRDefault="00D704F7"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⑮ＡＤＬ維持等加算（申出）の有無</w:t>
            </w:r>
          </w:p>
        </w:tc>
        <w:tc>
          <w:tcPr>
            <w:tcW w:w="6373" w:type="dxa"/>
          </w:tcPr>
          <w:p w:rsidR="00D704F7" w:rsidRPr="002D3A62" w:rsidRDefault="00D704F7" w:rsidP="00721D95">
            <w:pPr>
              <w:suppressAutoHyphens/>
              <w:kinsoku w:val="0"/>
              <w:wordWrap w:val="0"/>
              <w:autoSpaceDE w:val="0"/>
              <w:autoSpaceDN w:val="0"/>
              <w:spacing w:line="342" w:lineRule="exact"/>
              <w:jc w:val="left"/>
              <w:rPr>
                <w:rFonts w:ascii="ＭＳ 明朝" w:eastAsia="ＭＳ ゴシック" w:cs="ＭＳ ゴシック"/>
                <w:sz w:val="22"/>
              </w:rPr>
            </w:pPr>
            <w:r w:rsidRPr="002D3A62">
              <w:rPr>
                <w:rFonts w:ascii="ＭＳ 明朝" w:eastAsia="ＭＳ ゴシック" w:cs="ＭＳ ゴシック" w:hint="eastAsia"/>
                <w:sz w:val="22"/>
              </w:rPr>
              <w:t>【添付書類不要】</w:t>
            </w:r>
          </w:p>
          <w:p w:rsidR="00D704F7" w:rsidRPr="002D3A62" w:rsidRDefault="00D704F7" w:rsidP="0056474D">
            <w:pPr>
              <w:ind w:leftChars="100" w:left="430" w:hangingChars="100" w:hanging="220"/>
              <w:rPr>
                <w:rFonts w:ascii="ＭＳ ゴシック" w:eastAsia="ＭＳ ゴシック" w:hAnsi="ＭＳ ゴシック"/>
                <w:sz w:val="22"/>
              </w:rPr>
            </w:pPr>
            <w:r w:rsidRPr="002D3A62">
              <w:rPr>
                <w:rFonts w:ascii="ＭＳ 明朝" w:eastAsia="ＭＳ ゴシック" w:cs="ＭＳ ゴシック" w:hint="eastAsia"/>
                <w:sz w:val="22"/>
              </w:rPr>
              <w:t>※ＡＤＬ維持等加算（Ⅰ）（Ⅱ）を算定する場合には「科学的介護情報システム（</w:t>
            </w:r>
            <w:r w:rsidRPr="002D3A62">
              <w:rPr>
                <w:rFonts w:ascii="ＭＳ 明朝" w:eastAsia="ＭＳ ゴシック" w:cs="ＭＳ ゴシック" w:hint="eastAsia"/>
                <w:sz w:val="22"/>
              </w:rPr>
              <w:t>LIFE</w:t>
            </w:r>
            <w:r w:rsidRPr="002D3A62">
              <w:rPr>
                <w:rFonts w:ascii="ＭＳ 明朝" w:eastAsia="ＭＳ ゴシック" w:cs="ＭＳ ゴシック" w:hint="eastAsia"/>
                <w:sz w:val="22"/>
              </w:rPr>
              <w:t>）」の登録が必要です。</w:t>
            </w:r>
          </w:p>
        </w:tc>
      </w:tr>
      <w:tr w:rsidR="00D704F7" w:rsidRPr="002D3A62" w:rsidTr="00D704F7">
        <w:trPr>
          <w:trHeight w:val="349"/>
        </w:trPr>
        <w:tc>
          <w:tcPr>
            <w:tcW w:w="2699" w:type="dxa"/>
          </w:tcPr>
          <w:p w:rsidR="00D704F7" w:rsidRPr="002D3A62" w:rsidRDefault="00D704F7"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⑯若年性認知症入所者受入加算</w:t>
            </w:r>
          </w:p>
        </w:tc>
        <w:tc>
          <w:tcPr>
            <w:tcW w:w="6373" w:type="dxa"/>
          </w:tcPr>
          <w:p w:rsidR="00D704F7" w:rsidRPr="002D3A62" w:rsidRDefault="00D704F7" w:rsidP="005C7AC1">
            <w:pPr>
              <w:rPr>
                <w:rFonts w:ascii="ＭＳ ゴシック" w:eastAsia="ＭＳ ゴシック" w:hAnsi="ＭＳ ゴシック"/>
                <w:sz w:val="22"/>
              </w:rPr>
            </w:pPr>
            <w:r w:rsidRPr="002D3A62">
              <w:rPr>
                <w:rFonts w:ascii="ＭＳ ゴシック" w:eastAsia="ＭＳ ゴシック" w:hAnsi="ＭＳ ゴシック" w:hint="eastAsia"/>
                <w:sz w:val="22"/>
              </w:rPr>
              <w:t>【添付書類不要】</w:t>
            </w:r>
          </w:p>
        </w:tc>
      </w:tr>
      <w:tr w:rsidR="00D704F7" w:rsidRPr="002D3A62" w:rsidTr="00D704F7">
        <w:trPr>
          <w:trHeight w:val="364"/>
        </w:trPr>
        <w:tc>
          <w:tcPr>
            <w:tcW w:w="2699" w:type="dxa"/>
          </w:tcPr>
          <w:p w:rsidR="00D704F7" w:rsidRPr="002D3A62" w:rsidRDefault="00D704F7"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⑰常勤専従医師配置</w:t>
            </w:r>
          </w:p>
        </w:tc>
        <w:tc>
          <w:tcPr>
            <w:tcW w:w="6373" w:type="dxa"/>
          </w:tcPr>
          <w:p w:rsidR="00D704F7" w:rsidRPr="002D3A62" w:rsidRDefault="00D704F7" w:rsidP="005C7AC1">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・従業者の勤務の体制及び勤務形態一覧表（別紙</w:t>
            </w:r>
            <w:r w:rsidR="003F695A">
              <w:rPr>
                <w:rFonts w:ascii="ＭＳ ゴシック" w:eastAsia="ＭＳ ゴシック" w:hAnsi="ＭＳ ゴシック" w:cs="ＭＳ ゴシック" w:hint="eastAsia"/>
                <w:sz w:val="22"/>
              </w:rPr>
              <w:t>１</w:t>
            </w:r>
            <w:r w:rsidRPr="002D3A62">
              <w:rPr>
                <w:rFonts w:ascii="ＭＳ ゴシック" w:eastAsia="ＭＳ ゴシック" w:hAnsi="ＭＳ ゴシック" w:cs="ＭＳ ゴシック" w:hint="eastAsia"/>
                <w:sz w:val="22"/>
              </w:rPr>
              <w:t>－</w:t>
            </w:r>
            <w:r w:rsidR="003F695A">
              <w:rPr>
                <w:rFonts w:ascii="ＭＳ ゴシック" w:eastAsia="ＭＳ ゴシック" w:hAnsi="ＭＳ ゴシック" w:cs="ＭＳ ゴシック" w:hint="eastAsia"/>
                <w:sz w:val="22"/>
              </w:rPr>
              <w:t>６</w:t>
            </w:r>
            <w:r w:rsidRPr="002D3A62">
              <w:rPr>
                <w:rFonts w:ascii="ＭＳ ゴシック" w:eastAsia="ＭＳ ゴシック" w:hAnsi="ＭＳ ゴシック" w:cs="ＭＳ ゴシック" w:hint="eastAsia"/>
                <w:sz w:val="22"/>
              </w:rPr>
              <w:t>）</w:t>
            </w:r>
          </w:p>
          <w:p w:rsidR="00D704F7" w:rsidRPr="002D3A62" w:rsidRDefault="00D704F7" w:rsidP="0056474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D704F7" w:rsidRPr="002D3A62" w:rsidRDefault="00D704F7" w:rsidP="0056474D">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※医師の勤務体制がわかるように、記載してください。</w:t>
            </w:r>
          </w:p>
          <w:p w:rsidR="00D704F7" w:rsidRPr="002D3A62" w:rsidRDefault="00D704F7" w:rsidP="003D030C">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・医師の資格証の写し</w:t>
            </w:r>
          </w:p>
        </w:tc>
      </w:tr>
      <w:tr w:rsidR="00D704F7" w:rsidRPr="002D3A62" w:rsidTr="00D704F7">
        <w:trPr>
          <w:trHeight w:val="2135"/>
        </w:trPr>
        <w:tc>
          <w:tcPr>
            <w:tcW w:w="2699" w:type="dxa"/>
          </w:tcPr>
          <w:p w:rsidR="00D704F7" w:rsidRPr="002D3A62" w:rsidRDefault="00D704F7"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⑱精神科医師定期的療養指導</w:t>
            </w:r>
          </w:p>
        </w:tc>
        <w:tc>
          <w:tcPr>
            <w:tcW w:w="6373" w:type="dxa"/>
          </w:tcPr>
          <w:p w:rsidR="00D704F7" w:rsidRPr="002D3A62" w:rsidRDefault="00D704F7" w:rsidP="005C7AC1">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・従業者の勤務の体制及び勤務形態一覧表（別紙</w:t>
            </w:r>
            <w:r w:rsidR="003F695A">
              <w:rPr>
                <w:rFonts w:ascii="ＭＳ ゴシック" w:eastAsia="ＭＳ ゴシック" w:hAnsi="ＭＳ ゴシック" w:cs="ＭＳ ゴシック" w:hint="eastAsia"/>
                <w:sz w:val="22"/>
              </w:rPr>
              <w:t>１</w:t>
            </w:r>
            <w:r w:rsidRPr="002D3A62">
              <w:rPr>
                <w:rFonts w:ascii="ＭＳ ゴシック" w:eastAsia="ＭＳ ゴシック" w:hAnsi="ＭＳ ゴシック" w:cs="ＭＳ ゴシック" w:hint="eastAsia"/>
                <w:sz w:val="22"/>
              </w:rPr>
              <w:t>－</w:t>
            </w:r>
            <w:r w:rsidR="003F695A">
              <w:rPr>
                <w:rFonts w:ascii="ＭＳ ゴシック" w:eastAsia="ＭＳ ゴシック" w:hAnsi="ＭＳ ゴシック" w:cs="ＭＳ ゴシック" w:hint="eastAsia"/>
                <w:sz w:val="22"/>
              </w:rPr>
              <w:t>６</w:t>
            </w:r>
            <w:r w:rsidRPr="002D3A62">
              <w:rPr>
                <w:rFonts w:ascii="ＭＳ ゴシック" w:eastAsia="ＭＳ ゴシック" w:hAnsi="ＭＳ ゴシック" w:cs="ＭＳ ゴシック" w:hint="eastAsia"/>
                <w:sz w:val="22"/>
              </w:rPr>
              <w:t>）</w:t>
            </w:r>
          </w:p>
          <w:p w:rsidR="00D704F7" w:rsidRPr="002D3A62" w:rsidRDefault="00D704F7" w:rsidP="0056474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D704F7" w:rsidRPr="002D3A62" w:rsidRDefault="00D704F7" w:rsidP="0056474D">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※精神科医師の勤務体制がわかるように記載してください。また、備考欄に施設の入所者数及びその内認知症の症状を呈する入所者の数を記載してください。</w:t>
            </w:r>
          </w:p>
          <w:p w:rsidR="00D704F7" w:rsidRPr="002D3A62" w:rsidRDefault="00D704F7" w:rsidP="003D030C">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・医師の資格証の写し</w:t>
            </w:r>
          </w:p>
        </w:tc>
      </w:tr>
      <w:tr w:rsidR="00D704F7" w:rsidRPr="002D3A62" w:rsidTr="00D704F7">
        <w:trPr>
          <w:trHeight w:val="364"/>
        </w:trPr>
        <w:tc>
          <w:tcPr>
            <w:tcW w:w="2699" w:type="dxa"/>
          </w:tcPr>
          <w:p w:rsidR="00D704F7" w:rsidRPr="002D3A62" w:rsidRDefault="00D704F7" w:rsidP="00C6241E">
            <w:pPr>
              <w:ind w:left="233" w:hangingChars="106" w:hanging="233"/>
              <w:jc w:val="left"/>
              <w:rPr>
                <w:rFonts w:ascii="ＭＳ ゴシック" w:eastAsia="ＭＳ ゴシック" w:hAnsi="ＭＳ ゴシック"/>
                <w:sz w:val="22"/>
              </w:rPr>
            </w:pPr>
            <w:r w:rsidRPr="002D3A62">
              <w:rPr>
                <w:rFonts w:ascii="ＭＳ ゴシック" w:eastAsia="ＭＳ ゴシック" w:hAnsi="ＭＳ ゴシック" w:hint="eastAsia"/>
                <w:sz w:val="22"/>
              </w:rPr>
              <w:t>⑲障害者生活支援体制</w:t>
            </w:r>
          </w:p>
          <w:p w:rsidR="00D704F7" w:rsidRPr="002D3A62" w:rsidRDefault="00D704F7" w:rsidP="002B01AA">
            <w:pPr>
              <w:ind w:left="233" w:hangingChars="106" w:hanging="233"/>
              <w:rPr>
                <w:rFonts w:ascii="ＭＳ ゴシック" w:eastAsia="ＭＳ ゴシック" w:hAnsi="ＭＳ ゴシック"/>
                <w:sz w:val="22"/>
              </w:rPr>
            </w:pPr>
            <w:r w:rsidRPr="002D3A62">
              <w:rPr>
                <w:rFonts w:ascii="ＭＳ ゴシック" w:eastAsia="ＭＳ ゴシック" w:hAnsi="ＭＳ ゴシック" w:hint="eastAsia"/>
                <w:sz w:val="22"/>
              </w:rPr>
              <w:t>（Ⅰ）（Ⅱ）</w:t>
            </w:r>
          </w:p>
        </w:tc>
        <w:tc>
          <w:tcPr>
            <w:tcW w:w="6373" w:type="dxa"/>
          </w:tcPr>
          <w:p w:rsidR="00D704F7" w:rsidRPr="002D3A62" w:rsidRDefault="00D704F7" w:rsidP="00D7330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・障害者生活支援体制加算に係る届出書（参考様式５０）</w:t>
            </w:r>
          </w:p>
          <w:p w:rsidR="00D704F7" w:rsidRPr="002D3A62" w:rsidRDefault="00D704F7" w:rsidP="00D7330F">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・従業者の勤務の体制及び勤務形態一覧表（別紙</w:t>
            </w:r>
            <w:r w:rsidR="003F695A">
              <w:rPr>
                <w:rFonts w:ascii="ＭＳ ゴシック" w:eastAsia="ＭＳ ゴシック" w:hAnsi="ＭＳ ゴシック" w:cs="ＭＳ ゴシック" w:hint="eastAsia"/>
                <w:sz w:val="22"/>
              </w:rPr>
              <w:t>１</w:t>
            </w:r>
            <w:r w:rsidRPr="002D3A62">
              <w:rPr>
                <w:rFonts w:ascii="ＭＳ ゴシック" w:eastAsia="ＭＳ ゴシック" w:hAnsi="ＭＳ ゴシック" w:cs="ＭＳ ゴシック" w:hint="eastAsia"/>
                <w:sz w:val="22"/>
              </w:rPr>
              <w:t>－</w:t>
            </w:r>
            <w:r w:rsidR="003F695A">
              <w:rPr>
                <w:rFonts w:ascii="ＭＳ ゴシック" w:eastAsia="ＭＳ ゴシック" w:hAnsi="ＭＳ ゴシック" w:cs="ＭＳ ゴシック" w:hint="eastAsia"/>
                <w:sz w:val="22"/>
              </w:rPr>
              <w:t>６</w:t>
            </w:r>
            <w:r w:rsidRPr="002D3A62">
              <w:rPr>
                <w:rFonts w:ascii="ＭＳ ゴシック" w:eastAsia="ＭＳ ゴシック" w:hAnsi="ＭＳ ゴシック" w:cs="ＭＳ ゴシック" w:hint="eastAsia"/>
                <w:sz w:val="22"/>
              </w:rPr>
              <w:t>）</w:t>
            </w:r>
          </w:p>
          <w:p w:rsidR="00D704F7" w:rsidRPr="002D3A62" w:rsidRDefault="00D704F7" w:rsidP="0056474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D704F7" w:rsidRPr="002D3A62" w:rsidRDefault="00D704F7" w:rsidP="0056474D">
            <w:pPr>
              <w:ind w:leftChars="100" w:left="430" w:hangingChars="100" w:hanging="220"/>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※障害者生活支援員の勤務体制がわかるように記載してください。</w:t>
            </w:r>
          </w:p>
          <w:p w:rsidR="00D704F7" w:rsidRPr="002D3A62" w:rsidRDefault="00D704F7" w:rsidP="00D7330F">
            <w:pPr>
              <w:rPr>
                <w:rFonts w:ascii="ＭＳ ゴシック" w:eastAsia="ＭＳ ゴシック" w:hAnsi="ＭＳ ゴシック"/>
                <w:sz w:val="22"/>
              </w:rPr>
            </w:pPr>
            <w:r w:rsidRPr="002D3A62">
              <w:rPr>
                <w:rFonts w:ascii="ＭＳ ゴシック" w:eastAsia="ＭＳ ゴシック" w:hAnsi="ＭＳ ゴシック" w:hint="eastAsia"/>
                <w:sz w:val="22"/>
              </w:rPr>
              <w:t>・障害者生活支援員の資格証の写し</w:t>
            </w:r>
          </w:p>
        </w:tc>
      </w:tr>
      <w:tr w:rsidR="00D704F7" w:rsidRPr="002D3A62" w:rsidTr="00D704F7">
        <w:trPr>
          <w:trHeight w:val="390"/>
        </w:trPr>
        <w:tc>
          <w:tcPr>
            <w:tcW w:w="2699" w:type="dxa"/>
            <w:tcBorders>
              <w:bottom w:val="single" w:sz="4" w:space="0" w:color="auto"/>
            </w:tcBorders>
          </w:tcPr>
          <w:p w:rsidR="00D704F7" w:rsidRPr="002D3A62" w:rsidRDefault="00D704F7"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⑳栄養マネジメント強化体制</w:t>
            </w:r>
          </w:p>
        </w:tc>
        <w:tc>
          <w:tcPr>
            <w:tcW w:w="6373" w:type="dxa"/>
            <w:tcBorders>
              <w:bottom w:val="single" w:sz="4" w:space="0" w:color="auto"/>
            </w:tcBorders>
          </w:tcPr>
          <w:p w:rsidR="00D704F7" w:rsidRPr="002D3A62" w:rsidRDefault="00D704F7" w:rsidP="005F7037">
            <w:pPr>
              <w:rPr>
                <w:rFonts w:ascii="ＭＳ ゴシック" w:eastAsia="ＭＳ ゴシック" w:hAnsi="ＭＳ ゴシック"/>
                <w:sz w:val="22"/>
              </w:rPr>
            </w:pPr>
            <w:r w:rsidRPr="002D3A62">
              <w:rPr>
                <w:rFonts w:ascii="ＭＳ ゴシック" w:eastAsia="ＭＳ ゴシック" w:hAnsi="ＭＳ ゴシック" w:hint="eastAsia"/>
                <w:sz w:val="22"/>
              </w:rPr>
              <w:t>・栄養マネジメント体制に関する届出書（別紙１１）</w:t>
            </w:r>
          </w:p>
          <w:p w:rsidR="00D704F7" w:rsidRPr="002D3A62" w:rsidRDefault="00D704F7" w:rsidP="005F703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・従業者の勤務の体制及び勤務形態一覧表（別紙</w:t>
            </w:r>
            <w:r w:rsidR="003F695A">
              <w:rPr>
                <w:rFonts w:ascii="ＭＳ ゴシック" w:eastAsia="ＭＳ ゴシック" w:hAnsi="ＭＳ ゴシック" w:cs="ＭＳ ゴシック" w:hint="eastAsia"/>
                <w:sz w:val="22"/>
              </w:rPr>
              <w:t>１</w:t>
            </w:r>
            <w:r w:rsidRPr="002D3A62">
              <w:rPr>
                <w:rFonts w:ascii="ＭＳ ゴシック" w:eastAsia="ＭＳ ゴシック" w:hAnsi="ＭＳ ゴシック" w:cs="ＭＳ ゴシック" w:hint="eastAsia"/>
                <w:sz w:val="22"/>
              </w:rPr>
              <w:t>－</w:t>
            </w:r>
            <w:r w:rsidR="003F695A">
              <w:rPr>
                <w:rFonts w:ascii="ＭＳ ゴシック" w:eastAsia="ＭＳ ゴシック" w:hAnsi="ＭＳ ゴシック" w:cs="ＭＳ ゴシック" w:hint="eastAsia"/>
                <w:sz w:val="22"/>
              </w:rPr>
              <w:t>６</w:t>
            </w:r>
            <w:r w:rsidRPr="002D3A62">
              <w:rPr>
                <w:rFonts w:ascii="ＭＳ ゴシック" w:eastAsia="ＭＳ ゴシック" w:hAnsi="ＭＳ ゴシック" w:cs="ＭＳ ゴシック" w:hint="eastAsia"/>
                <w:sz w:val="22"/>
              </w:rPr>
              <w:t>）</w:t>
            </w:r>
          </w:p>
          <w:p w:rsidR="00D704F7" w:rsidRPr="002D3A62" w:rsidRDefault="00D704F7" w:rsidP="0056474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D704F7" w:rsidRPr="002D3A62" w:rsidRDefault="00D704F7" w:rsidP="005F7037">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・管理栄養士の資格証の写し</w:t>
            </w:r>
          </w:p>
          <w:p w:rsidR="00D704F7" w:rsidRPr="002D3A62" w:rsidRDefault="00D704F7" w:rsidP="005F7037">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・給食管理を行っている常勤栄養士の資格証の写し</w:t>
            </w:r>
          </w:p>
          <w:p w:rsidR="00D704F7" w:rsidRPr="002D3A62" w:rsidRDefault="00D704F7" w:rsidP="0056474D">
            <w:pPr>
              <w:suppressAutoHyphens/>
              <w:kinsoku w:val="0"/>
              <w:wordWrap w:val="0"/>
              <w:autoSpaceDE w:val="0"/>
              <w:autoSpaceDN w:val="0"/>
              <w:spacing w:line="342" w:lineRule="exact"/>
              <w:ind w:leftChars="100" w:left="21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lastRenderedPageBreak/>
              <w:t>※管理栄養士のみで要件を満たす場合は不要。</w:t>
            </w:r>
          </w:p>
          <w:p w:rsidR="00D704F7" w:rsidRPr="002D3A62" w:rsidRDefault="00D704F7" w:rsidP="0056474D">
            <w:pPr>
              <w:suppressAutoHyphens/>
              <w:kinsoku w:val="0"/>
              <w:wordWrap w:val="0"/>
              <w:autoSpaceDE w:val="0"/>
              <w:autoSpaceDN w:val="0"/>
              <w:spacing w:line="342" w:lineRule="exact"/>
              <w:ind w:leftChars="100" w:left="210"/>
              <w:rPr>
                <w:rFonts w:ascii="ＭＳ ゴシック" w:eastAsia="ＭＳ ゴシック" w:hAnsi="ＭＳ ゴシック"/>
                <w:sz w:val="22"/>
              </w:rPr>
            </w:pPr>
            <w:r w:rsidRPr="002D3A62">
              <w:rPr>
                <w:rFonts w:ascii="ＭＳ 明朝" w:eastAsia="ＭＳ ゴシック" w:cs="ＭＳ ゴシック" w:hint="eastAsia"/>
                <w:sz w:val="22"/>
              </w:rPr>
              <w:t>※「科学的介護情報システム（</w:t>
            </w:r>
            <w:r w:rsidRPr="002D3A62">
              <w:rPr>
                <w:rFonts w:ascii="ＭＳ 明朝" w:eastAsia="ＭＳ ゴシック" w:cs="ＭＳ ゴシック" w:hint="eastAsia"/>
                <w:sz w:val="22"/>
              </w:rPr>
              <w:t>LIFE</w:t>
            </w:r>
            <w:r w:rsidRPr="002D3A62">
              <w:rPr>
                <w:rFonts w:ascii="ＭＳ 明朝" w:eastAsia="ＭＳ ゴシック" w:cs="ＭＳ ゴシック" w:hint="eastAsia"/>
                <w:sz w:val="22"/>
              </w:rPr>
              <w:t>）」の登録が必要です。</w:t>
            </w:r>
          </w:p>
        </w:tc>
      </w:tr>
      <w:tr w:rsidR="00D704F7" w:rsidRPr="002D3A62" w:rsidTr="00D704F7">
        <w:trPr>
          <w:trHeight w:val="669"/>
        </w:trPr>
        <w:tc>
          <w:tcPr>
            <w:tcW w:w="2699" w:type="dxa"/>
            <w:tcBorders>
              <w:bottom w:val="single" w:sz="4" w:space="0" w:color="auto"/>
            </w:tcBorders>
          </w:tcPr>
          <w:p w:rsidR="00D704F7" w:rsidRPr="002D3A62" w:rsidRDefault="00D704F7" w:rsidP="00903309">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lastRenderedPageBreak/>
              <w:t>㉑療養食加算</w:t>
            </w:r>
          </w:p>
        </w:tc>
        <w:tc>
          <w:tcPr>
            <w:tcW w:w="6373" w:type="dxa"/>
            <w:tcBorders>
              <w:bottom w:val="single" w:sz="4" w:space="0" w:color="auto"/>
            </w:tcBorders>
          </w:tcPr>
          <w:p w:rsidR="00D704F7" w:rsidRPr="002D3A62" w:rsidRDefault="00D704F7" w:rsidP="003D030C">
            <w:pPr>
              <w:suppressAutoHyphens/>
              <w:kinsoku w:val="0"/>
              <w:wordWrap w:val="0"/>
              <w:autoSpaceDE w:val="0"/>
              <w:autoSpaceDN w:val="0"/>
              <w:spacing w:line="342" w:lineRule="exact"/>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【添付書類不要】</w:t>
            </w:r>
          </w:p>
        </w:tc>
      </w:tr>
      <w:tr w:rsidR="00D704F7" w:rsidRPr="002D3A62" w:rsidTr="00D704F7">
        <w:trPr>
          <w:trHeight w:val="471"/>
        </w:trPr>
        <w:tc>
          <w:tcPr>
            <w:tcW w:w="2699" w:type="dxa"/>
            <w:tcBorders>
              <w:top w:val="single" w:sz="4" w:space="0" w:color="auto"/>
              <w:bottom w:val="single" w:sz="4" w:space="0" w:color="auto"/>
              <w:right w:val="single" w:sz="4" w:space="0" w:color="auto"/>
            </w:tcBorders>
          </w:tcPr>
          <w:p w:rsidR="00D704F7" w:rsidRPr="002D3A62" w:rsidRDefault="00D704F7"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㉒配置医師緊急時対応加算</w:t>
            </w:r>
          </w:p>
        </w:tc>
        <w:tc>
          <w:tcPr>
            <w:tcW w:w="6373" w:type="dxa"/>
            <w:tcBorders>
              <w:top w:val="single" w:sz="4" w:space="0" w:color="auto"/>
              <w:left w:val="single" w:sz="4" w:space="0" w:color="auto"/>
              <w:bottom w:val="single" w:sz="4" w:space="0" w:color="auto"/>
              <w:right w:val="single" w:sz="12" w:space="0" w:color="auto"/>
            </w:tcBorders>
          </w:tcPr>
          <w:p w:rsidR="00D704F7" w:rsidRPr="002D3A62" w:rsidRDefault="00D704F7" w:rsidP="005C7AC1">
            <w:pPr>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・配置医師緊急時対応加算に係る届出書（別紙２１）</w:t>
            </w:r>
          </w:p>
        </w:tc>
      </w:tr>
      <w:tr w:rsidR="00D704F7" w:rsidRPr="002D3A62" w:rsidTr="00D704F7">
        <w:trPr>
          <w:trHeight w:val="364"/>
        </w:trPr>
        <w:tc>
          <w:tcPr>
            <w:tcW w:w="2699" w:type="dxa"/>
            <w:tcBorders>
              <w:top w:val="single" w:sz="4" w:space="0" w:color="auto"/>
              <w:bottom w:val="single" w:sz="4" w:space="0" w:color="auto"/>
              <w:right w:val="single" w:sz="4" w:space="0" w:color="auto"/>
            </w:tcBorders>
          </w:tcPr>
          <w:p w:rsidR="00D704F7" w:rsidRPr="002D3A62" w:rsidRDefault="00D704F7" w:rsidP="00C6241E">
            <w:pPr>
              <w:jc w:val="left"/>
              <w:rPr>
                <w:rFonts w:ascii="ＭＳ ゴシック" w:eastAsia="ＭＳ ゴシック" w:hAnsi="ＭＳ ゴシック"/>
                <w:sz w:val="22"/>
              </w:rPr>
            </w:pPr>
            <w:r w:rsidRPr="002D3A62">
              <w:rPr>
                <w:rFonts w:ascii="ＭＳ ゴシック" w:eastAsia="ＭＳ ゴシック" w:hAnsi="ＭＳ ゴシック" w:hint="eastAsia"/>
                <w:sz w:val="22"/>
              </w:rPr>
              <w:t xml:space="preserve">㉓看取り介護体　　</w:t>
            </w:r>
          </w:p>
          <w:p w:rsidR="00D704F7" w:rsidRPr="002D3A62" w:rsidRDefault="00D704F7" w:rsidP="00C6241E">
            <w:pPr>
              <w:jc w:val="left"/>
              <w:rPr>
                <w:rFonts w:ascii="ＭＳ ゴシック" w:eastAsia="ＭＳ ゴシック" w:hAnsi="ＭＳ ゴシック"/>
                <w:sz w:val="22"/>
              </w:rPr>
            </w:pPr>
            <w:r w:rsidRPr="002D3A62">
              <w:rPr>
                <w:rFonts w:ascii="ＭＳ ゴシック" w:eastAsia="ＭＳ ゴシック" w:hAnsi="ＭＳ ゴシック" w:hint="eastAsia"/>
                <w:sz w:val="22"/>
              </w:rPr>
              <w:t xml:space="preserve">　制</w:t>
            </w:r>
          </w:p>
          <w:p w:rsidR="00D704F7" w:rsidRPr="002D3A62" w:rsidRDefault="00D704F7"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（Ⅰ）（Ⅱ）</w:t>
            </w:r>
          </w:p>
        </w:tc>
        <w:tc>
          <w:tcPr>
            <w:tcW w:w="6373" w:type="dxa"/>
            <w:tcBorders>
              <w:top w:val="single" w:sz="4" w:space="0" w:color="auto"/>
              <w:left w:val="single" w:sz="4" w:space="0" w:color="auto"/>
              <w:bottom w:val="single" w:sz="4" w:space="0" w:color="auto"/>
              <w:right w:val="single" w:sz="12" w:space="0" w:color="auto"/>
            </w:tcBorders>
          </w:tcPr>
          <w:p w:rsidR="00D704F7" w:rsidRPr="002D3A62" w:rsidRDefault="00D704F7" w:rsidP="005C7AC1">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・看取り介護体制に係る届出書（別紙９－４）</w:t>
            </w:r>
          </w:p>
          <w:p w:rsidR="00D704F7" w:rsidRPr="002D3A62" w:rsidRDefault="00D704F7" w:rsidP="005C7AC1">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・従業者の勤務の体制及び勤務形態一覧表（別紙</w:t>
            </w:r>
            <w:r w:rsidR="003F695A">
              <w:rPr>
                <w:rFonts w:ascii="ＭＳ ゴシック" w:eastAsia="ＭＳ ゴシック" w:hAnsi="ＭＳ ゴシック" w:cs="ＭＳ ゴシック" w:hint="eastAsia"/>
                <w:sz w:val="22"/>
              </w:rPr>
              <w:t>１</w:t>
            </w:r>
            <w:r w:rsidRPr="002D3A62">
              <w:rPr>
                <w:rFonts w:ascii="ＭＳ ゴシック" w:eastAsia="ＭＳ ゴシック" w:hAnsi="ＭＳ ゴシック" w:cs="ＭＳ ゴシック" w:hint="eastAsia"/>
                <w:sz w:val="22"/>
              </w:rPr>
              <w:t>－</w:t>
            </w:r>
            <w:r w:rsidR="003F695A">
              <w:rPr>
                <w:rFonts w:ascii="ＭＳ ゴシック" w:eastAsia="ＭＳ ゴシック" w:hAnsi="ＭＳ ゴシック" w:cs="ＭＳ ゴシック" w:hint="eastAsia"/>
                <w:sz w:val="22"/>
              </w:rPr>
              <w:t>６</w:t>
            </w:r>
            <w:r w:rsidRPr="002D3A62">
              <w:rPr>
                <w:rFonts w:ascii="ＭＳ ゴシック" w:eastAsia="ＭＳ ゴシック" w:hAnsi="ＭＳ ゴシック" w:cs="ＭＳ ゴシック" w:hint="eastAsia"/>
                <w:sz w:val="22"/>
              </w:rPr>
              <w:t>）</w:t>
            </w:r>
          </w:p>
          <w:p w:rsidR="00D704F7" w:rsidRPr="002D3A62" w:rsidRDefault="00D704F7" w:rsidP="003D030C">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D704F7" w:rsidRPr="002D3A62" w:rsidRDefault="00D704F7" w:rsidP="00D7330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・看護師の資格証の写し</w:t>
            </w:r>
          </w:p>
        </w:tc>
      </w:tr>
      <w:tr w:rsidR="00D704F7" w:rsidRPr="002D3A62" w:rsidTr="00D704F7">
        <w:trPr>
          <w:trHeight w:val="364"/>
        </w:trPr>
        <w:tc>
          <w:tcPr>
            <w:tcW w:w="2699" w:type="dxa"/>
            <w:tcBorders>
              <w:top w:val="single" w:sz="4" w:space="0" w:color="auto"/>
            </w:tcBorders>
          </w:tcPr>
          <w:p w:rsidR="00D704F7" w:rsidRPr="002D3A62" w:rsidRDefault="00D704F7" w:rsidP="00C6241E">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㉔在宅・入所相互利用体制</w:t>
            </w:r>
          </w:p>
        </w:tc>
        <w:tc>
          <w:tcPr>
            <w:tcW w:w="6373" w:type="dxa"/>
            <w:tcBorders>
              <w:top w:val="single" w:sz="4" w:space="0" w:color="auto"/>
            </w:tcBorders>
          </w:tcPr>
          <w:p w:rsidR="00D704F7" w:rsidRPr="002D3A62" w:rsidRDefault="00D704F7" w:rsidP="003D030C">
            <w:pPr>
              <w:rPr>
                <w:rFonts w:ascii="ＭＳ ゴシック" w:eastAsia="ＭＳ ゴシック" w:hAnsi="ＭＳ ゴシック" w:cs="ＭＳ ゴシック"/>
                <w:sz w:val="22"/>
              </w:rPr>
            </w:pPr>
            <w:r w:rsidRPr="002D3A62">
              <w:rPr>
                <w:rFonts w:ascii="ＭＳ ゴシック" w:eastAsia="ＭＳ ゴシック" w:hAnsi="ＭＳ ゴシック" w:hint="eastAsia"/>
                <w:sz w:val="22"/>
              </w:rPr>
              <w:t>【添付書類不要】</w:t>
            </w:r>
          </w:p>
        </w:tc>
      </w:tr>
      <w:tr w:rsidR="00D704F7" w:rsidRPr="002D3A62" w:rsidTr="00D704F7">
        <w:trPr>
          <w:trHeight w:val="364"/>
        </w:trPr>
        <w:tc>
          <w:tcPr>
            <w:tcW w:w="2699" w:type="dxa"/>
          </w:tcPr>
          <w:p w:rsidR="00D704F7" w:rsidRPr="002D3A62" w:rsidRDefault="00D704F7" w:rsidP="00903309">
            <w:pPr>
              <w:ind w:left="262" w:hangingChars="119" w:hanging="262"/>
              <w:rPr>
                <w:rFonts w:ascii="ＭＳ ゴシック" w:eastAsia="ＭＳ ゴシック" w:hAnsi="ＭＳ ゴシック"/>
                <w:sz w:val="22"/>
              </w:rPr>
            </w:pPr>
            <w:r w:rsidRPr="002D3A62">
              <w:rPr>
                <w:rFonts w:ascii="ＭＳ ゴシック" w:eastAsia="ＭＳ ゴシック" w:hAnsi="ＭＳ ゴシック" w:hint="eastAsia"/>
                <w:sz w:val="22"/>
              </w:rPr>
              <w:t>㉕認知症専門ケア加算</w:t>
            </w:r>
          </w:p>
          <w:p w:rsidR="00D704F7" w:rsidRPr="002D3A62" w:rsidRDefault="00D704F7" w:rsidP="00903309">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（Ⅰ）（Ⅱ）</w:t>
            </w:r>
          </w:p>
        </w:tc>
        <w:tc>
          <w:tcPr>
            <w:tcW w:w="6373" w:type="dxa"/>
          </w:tcPr>
          <w:p w:rsidR="00D704F7" w:rsidRPr="002D3A62" w:rsidRDefault="00D704F7" w:rsidP="00AD5941">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w:t>
            </w:r>
            <w:r w:rsidRPr="002D3A62">
              <w:rPr>
                <w:rFonts w:ascii="ＭＳ ゴシック" w:eastAsia="ＭＳ ゴシック" w:hAnsi="ＭＳ ゴシック" w:cs="ＭＳ ゴシック" w:hint="eastAsia"/>
                <w:kern w:val="0"/>
                <w:sz w:val="22"/>
              </w:rPr>
              <w:t>認知症専門ケア加算に係る要件確認表（参考様式４７）</w:t>
            </w:r>
          </w:p>
          <w:p w:rsidR="00D704F7" w:rsidRPr="002D3A62" w:rsidRDefault="00D704F7" w:rsidP="003D030C">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・従業者の勤務の体制及び勤務形態一覧表（別紙</w:t>
            </w:r>
            <w:r w:rsidR="003F695A">
              <w:rPr>
                <w:rFonts w:ascii="ＭＳ ゴシック" w:eastAsia="ＭＳ ゴシック" w:hAnsi="ＭＳ ゴシック" w:cs="ＭＳ ゴシック" w:hint="eastAsia"/>
                <w:sz w:val="22"/>
              </w:rPr>
              <w:t>１</w:t>
            </w:r>
            <w:r w:rsidRPr="002D3A62">
              <w:rPr>
                <w:rFonts w:ascii="ＭＳ ゴシック" w:eastAsia="ＭＳ ゴシック" w:hAnsi="ＭＳ ゴシック" w:cs="ＭＳ ゴシック" w:hint="eastAsia"/>
                <w:sz w:val="22"/>
              </w:rPr>
              <w:t>－</w:t>
            </w:r>
            <w:r w:rsidR="003F695A">
              <w:rPr>
                <w:rFonts w:ascii="ＭＳ ゴシック" w:eastAsia="ＭＳ ゴシック" w:hAnsi="ＭＳ ゴシック" w:cs="ＭＳ ゴシック" w:hint="eastAsia"/>
                <w:sz w:val="22"/>
              </w:rPr>
              <w:t>６</w:t>
            </w:r>
            <w:r w:rsidRPr="002D3A62">
              <w:rPr>
                <w:rFonts w:ascii="ＭＳ ゴシック" w:eastAsia="ＭＳ ゴシック" w:hAnsi="ＭＳ ゴシック" w:cs="ＭＳ ゴシック" w:hint="eastAsia"/>
                <w:sz w:val="22"/>
              </w:rPr>
              <w:t>）</w:t>
            </w:r>
          </w:p>
          <w:p w:rsidR="00D704F7" w:rsidRPr="002D3A62" w:rsidRDefault="00D704F7" w:rsidP="0056474D">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※加算算定開始月のもの。</w:t>
            </w:r>
          </w:p>
          <w:p w:rsidR="00D704F7" w:rsidRPr="002D3A62" w:rsidRDefault="00D704F7" w:rsidP="003D030C">
            <w:pPr>
              <w:suppressAutoHyphens/>
              <w:kinsoku w:val="0"/>
              <w:wordWrap w:val="0"/>
              <w:autoSpaceDE w:val="0"/>
              <w:autoSpaceDN w:val="0"/>
              <w:spacing w:line="342" w:lineRule="exact"/>
              <w:ind w:leftChars="200" w:left="4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（認知症に係る研修修了者のみ記載）</w:t>
            </w:r>
          </w:p>
          <w:p w:rsidR="00D704F7" w:rsidRPr="002D3A62" w:rsidRDefault="00D704F7" w:rsidP="005C7AC1">
            <w:pPr>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・資格証（認知症に係る研修修了証）</w:t>
            </w:r>
          </w:p>
        </w:tc>
      </w:tr>
      <w:tr w:rsidR="00D704F7" w:rsidRPr="002D3A62" w:rsidTr="00D704F7">
        <w:trPr>
          <w:trHeight w:val="364"/>
        </w:trPr>
        <w:tc>
          <w:tcPr>
            <w:tcW w:w="2699" w:type="dxa"/>
          </w:tcPr>
          <w:p w:rsidR="00D704F7" w:rsidRPr="002D3A62" w:rsidRDefault="00D704F7" w:rsidP="0066329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㉖褥瘡マネジメント加算</w:t>
            </w:r>
          </w:p>
          <w:p w:rsidR="00D704F7" w:rsidRPr="002D3A62" w:rsidRDefault="00D704F7" w:rsidP="0066329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（Ⅰ）（Ⅱ）</w:t>
            </w:r>
          </w:p>
          <w:p w:rsidR="00D704F7" w:rsidRPr="002D3A62" w:rsidRDefault="00D704F7" w:rsidP="0066329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※（Ⅲ）は経過措置</w:t>
            </w:r>
          </w:p>
        </w:tc>
        <w:tc>
          <w:tcPr>
            <w:tcW w:w="6373" w:type="dxa"/>
          </w:tcPr>
          <w:p w:rsidR="00D704F7" w:rsidRPr="002D3A62" w:rsidRDefault="00D704F7" w:rsidP="0066329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・褥瘡マネジメントに関する届出書（別紙２３）</w:t>
            </w:r>
          </w:p>
          <w:p w:rsidR="00D704F7" w:rsidRPr="002D3A62" w:rsidRDefault="00D704F7" w:rsidP="0056474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※「科学的介護情報システム（LIFE）」の登録が必要です。</w:t>
            </w:r>
          </w:p>
        </w:tc>
      </w:tr>
      <w:tr w:rsidR="00D704F7" w:rsidRPr="002D3A62" w:rsidTr="00D704F7">
        <w:trPr>
          <w:trHeight w:val="364"/>
        </w:trPr>
        <w:tc>
          <w:tcPr>
            <w:tcW w:w="2699" w:type="dxa"/>
          </w:tcPr>
          <w:p w:rsidR="00D704F7" w:rsidRPr="002D3A62" w:rsidRDefault="00D704F7" w:rsidP="0066329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㉗排せつ支援加算</w:t>
            </w:r>
          </w:p>
          <w:p w:rsidR="00D704F7" w:rsidRPr="002D3A62" w:rsidRDefault="00D704F7" w:rsidP="00663297">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（Ⅰ）（Ⅱ）（Ⅲ）</w:t>
            </w:r>
          </w:p>
          <w:p w:rsidR="00D704F7" w:rsidRPr="002D3A62" w:rsidRDefault="00D704F7" w:rsidP="00663297">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※（Ⅳ）は経過措置</w:t>
            </w:r>
          </w:p>
        </w:tc>
        <w:tc>
          <w:tcPr>
            <w:tcW w:w="6373" w:type="dxa"/>
          </w:tcPr>
          <w:p w:rsidR="00D704F7" w:rsidRPr="002D3A62" w:rsidRDefault="00D704F7" w:rsidP="0066329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【添付書類不要】</w:t>
            </w:r>
          </w:p>
          <w:p w:rsidR="00D704F7" w:rsidRPr="002D3A62" w:rsidRDefault="00D704F7" w:rsidP="0056474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※「科学的介護情報システム（LIFE）」の登録が必要です。</w:t>
            </w:r>
          </w:p>
        </w:tc>
      </w:tr>
      <w:tr w:rsidR="00D704F7" w:rsidRPr="002D3A62" w:rsidTr="00D704F7">
        <w:trPr>
          <w:trHeight w:val="364"/>
        </w:trPr>
        <w:tc>
          <w:tcPr>
            <w:tcW w:w="2699" w:type="dxa"/>
          </w:tcPr>
          <w:p w:rsidR="00D704F7" w:rsidRPr="002D3A62" w:rsidRDefault="00D704F7" w:rsidP="0066329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㉘自立支援促進加算</w:t>
            </w:r>
          </w:p>
        </w:tc>
        <w:tc>
          <w:tcPr>
            <w:tcW w:w="6373" w:type="dxa"/>
          </w:tcPr>
          <w:p w:rsidR="00D704F7" w:rsidRPr="002D3A62" w:rsidRDefault="00D704F7" w:rsidP="0066329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【添付書類不要】</w:t>
            </w:r>
          </w:p>
          <w:p w:rsidR="00D704F7" w:rsidRPr="002D3A62" w:rsidRDefault="00D704F7" w:rsidP="0056474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※「科学的介護情報システム（LIFE）」の登録が必要です。</w:t>
            </w:r>
          </w:p>
        </w:tc>
      </w:tr>
      <w:tr w:rsidR="00D704F7" w:rsidRPr="002D3A62" w:rsidTr="00D704F7">
        <w:trPr>
          <w:trHeight w:val="364"/>
        </w:trPr>
        <w:tc>
          <w:tcPr>
            <w:tcW w:w="2699" w:type="dxa"/>
          </w:tcPr>
          <w:p w:rsidR="00D704F7" w:rsidRPr="002D3A62" w:rsidRDefault="00D704F7" w:rsidP="0066329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㉙科学的介護推進体制加算</w:t>
            </w:r>
          </w:p>
        </w:tc>
        <w:tc>
          <w:tcPr>
            <w:tcW w:w="6373" w:type="dxa"/>
          </w:tcPr>
          <w:p w:rsidR="00D704F7" w:rsidRPr="002D3A62" w:rsidRDefault="00D704F7" w:rsidP="00663297">
            <w:pPr>
              <w:suppressAutoHyphens/>
              <w:kinsoku w:val="0"/>
              <w:wordWrap w:val="0"/>
              <w:autoSpaceDE w:val="0"/>
              <w:autoSpaceDN w:val="0"/>
              <w:spacing w:line="342" w:lineRule="exact"/>
              <w:jc w:val="left"/>
              <w:rPr>
                <w:rFonts w:ascii="ＭＳ 明朝" w:eastAsia="ＭＳ ゴシック" w:cs="ＭＳ ゴシック"/>
                <w:sz w:val="22"/>
              </w:rPr>
            </w:pPr>
            <w:r w:rsidRPr="002D3A62">
              <w:rPr>
                <w:rFonts w:ascii="ＭＳ 明朝" w:eastAsia="ＭＳ ゴシック" w:cs="ＭＳ ゴシック" w:hint="eastAsia"/>
                <w:sz w:val="22"/>
              </w:rPr>
              <w:t>【添付書類不要】</w:t>
            </w:r>
          </w:p>
          <w:p w:rsidR="00D704F7" w:rsidRPr="002D3A62" w:rsidRDefault="00D704F7" w:rsidP="0056474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明朝" w:eastAsia="ＭＳ ゴシック" w:cs="ＭＳ ゴシック" w:hint="eastAsia"/>
                <w:sz w:val="22"/>
              </w:rPr>
              <w:t>※「科学的介護情報システム（</w:t>
            </w:r>
            <w:r w:rsidRPr="002D3A62">
              <w:rPr>
                <w:rFonts w:ascii="ＭＳ 明朝" w:eastAsia="ＭＳ ゴシック" w:cs="ＭＳ ゴシック" w:hint="eastAsia"/>
                <w:sz w:val="22"/>
              </w:rPr>
              <w:t>LIFE</w:t>
            </w:r>
            <w:r w:rsidRPr="002D3A62">
              <w:rPr>
                <w:rFonts w:ascii="ＭＳ 明朝" w:eastAsia="ＭＳ ゴシック" w:cs="ＭＳ ゴシック" w:hint="eastAsia"/>
                <w:sz w:val="22"/>
              </w:rPr>
              <w:t>）」の登録が必要です。</w:t>
            </w:r>
          </w:p>
        </w:tc>
      </w:tr>
      <w:tr w:rsidR="00D704F7" w:rsidRPr="002D3A62" w:rsidTr="00D704F7">
        <w:trPr>
          <w:trHeight w:val="364"/>
        </w:trPr>
        <w:tc>
          <w:tcPr>
            <w:tcW w:w="2699" w:type="dxa"/>
          </w:tcPr>
          <w:p w:rsidR="00D704F7" w:rsidRPr="002D3A62" w:rsidRDefault="00D704F7" w:rsidP="0066329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㉚安全対策体制</w:t>
            </w:r>
          </w:p>
        </w:tc>
        <w:tc>
          <w:tcPr>
            <w:tcW w:w="6373" w:type="dxa"/>
          </w:tcPr>
          <w:p w:rsidR="00D704F7" w:rsidRPr="002D3A62" w:rsidRDefault="00D704F7" w:rsidP="00663297">
            <w:pPr>
              <w:suppressAutoHyphens/>
              <w:kinsoku w:val="0"/>
              <w:wordWrap w:val="0"/>
              <w:autoSpaceDE w:val="0"/>
              <w:autoSpaceDN w:val="0"/>
              <w:spacing w:line="342" w:lineRule="exact"/>
              <w:jc w:val="left"/>
              <w:rPr>
                <w:rFonts w:ascii="ＭＳ 明朝" w:eastAsia="ＭＳ ゴシック" w:cs="ＭＳ ゴシック"/>
                <w:sz w:val="22"/>
              </w:rPr>
            </w:pPr>
            <w:r w:rsidRPr="002D3A62">
              <w:rPr>
                <w:rFonts w:ascii="ＭＳ 明朝" w:eastAsia="ＭＳ ゴシック" w:cs="ＭＳ ゴシック" w:hint="eastAsia"/>
                <w:sz w:val="22"/>
              </w:rPr>
              <w:t>・【参考様式１６】推進員名簿</w:t>
            </w:r>
          </w:p>
          <w:p w:rsidR="00D704F7" w:rsidRPr="003F695A" w:rsidRDefault="00D704F7" w:rsidP="00663297">
            <w:pPr>
              <w:suppressAutoHyphens/>
              <w:kinsoku w:val="0"/>
              <w:wordWrap w:val="0"/>
              <w:autoSpaceDE w:val="0"/>
              <w:autoSpaceDN w:val="0"/>
              <w:spacing w:line="342" w:lineRule="exact"/>
              <w:jc w:val="left"/>
              <w:rPr>
                <w:rFonts w:asciiTheme="majorEastAsia" w:eastAsiaTheme="majorEastAsia" w:hAnsiTheme="majorEastAsia"/>
                <w:sz w:val="22"/>
              </w:rPr>
            </w:pPr>
            <w:r w:rsidRPr="002D3A62">
              <w:rPr>
                <w:rFonts w:ascii="ＭＳ 明朝" w:eastAsia="ＭＳ ゴシック" w:cs="ＭＳ ゴシック" w:hint="eastAsia"/>
                <w:sz w:val="22"/>
              </w:rPr>
              <w:t>・</w:t>
            </w:r>
            <w:r w:rsidRPr="002D3A62">
              <w:rPr>
                <w:rFonts w:asciiTheme="majorEastAsia" w:eastAsiaTheme="majorEastAsia" w:hAnsiTheme="majorEastAsia"/>
                <w:sz w:val="22"/>
              </w:rPr>
              <w:t>介護現場における事故の内容、 発生防止の取組、発生時の対応、施設のマネジメント等の内容を含む</w:t>
            </w:r>
            <w:r w:rsidRPr="002D3A62">
              <w:rPr>
                <w:rFonts w:asciiTheme="majorEastAsia" w:eastAsiaTheme="majorEastAsia" w:hAnsiTheme="majorEastAsia" w:hint="eastAsia"/>
                <w:sz w:val="22"/>
              </w:rPr>
              <w:t>外部の研修を受講したことが確認できる書類。</w:t>
            </w:r>
          </w:p>
        </w:tc>
      </w:tr>
      <w:tr w:rsidR="00D704F7" w:rsidRPr="002D3A62" w:rsidTr="00D704F7">
        <w:trPr>
          <w:trHeight w:val="364"/>
        </w:trPr>
        <w:tc>
          <w:tcPr>
            <w:tcW w:w="2699" w:type="dxa"/>
          </w:tcPr>
          <w:p w:rsidR="00D704F7" w:rsidRPr="002D3A62" w:rsidRDefault="00D704F7"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㉛サービス提供体制強化加算</w:t>
            </w:r>
          </w:p>
          <w:p w:rsidR="00D704F7" w:rsidRPr="002D3A62" w:rsidRDefault="00D704F7" w:rsidP="00663297">
            <w:pPr>
              <w:rPr>
                <w:rFonts w:ascii="ＭＳ ゴシック" w:eastAsia="ＭＳ ゴシック" w:hAnsi="ＭＳ ゴシック"/>
                <w:sz w:val="22"/>
              </w:rPr>
            </w:pPr>
          </w:p>
          <w:p w:rsidR="00D704F7" w:rsidRPr="002D3A62" w:rsidRDefault="00D704F7" w:rsidP="00663297">
            <w:pPr>
              <w:rPr>
                <w:rFonts w:ascii="ＭＳ ゴシック" w:eastAsia="ＭＳ ゴシック" w:hAnsi="ＭＳ ゴシック"/>
                <w:sz w:val="22"/>
              </w:rPr>
            </w:pPr>
            <w:r w:rsidRPr="002D3A62">
              <w:rPr>
                <w:rFonts w:ascii="ＭＳ 明朝" w:eastAsia="ＭＳ ゴシック" w:cs="ＭＳ ゴシック" w:hint="eastAsia"/>
                <w:sz w:val="22"/>
              </w:rPr>
              <w:t>（Ⅰ）（Ⅱ）（Ⅲ）</w:t>
            </w:r>
          </w:p>
        </w:tc>
        <w:tc>
          <w:tcPr>
            <w:tcW w:w="6373" w:type="dxa"/>
          </w:tcPr>
          <w:p w:rsidR="00D704F7" w:rsidRPr="002D3A62" w:rsidRDefault="00D704F7" w:rsidP="00663297">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・サービス提供体制強化加算に関する届出書</w:t>
            </w:r>
          </w:p>
          <w:p w:rsidR="00D704F7" w:rsidRPr="002D3A62" w:rsidRDefault="00D704F7" w:rsidP="00663297">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（別紙１２－４）</w:t>
            </w:r>
          </w:p>
          <w:p w:rsidR="00D704F7" w:rsidRPr="002D3A62" w:rsidRDefault="00D704F7" w:rsidP="00663297">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・人材要件に係る算出表（参考様式２６）</w:t>
            </w:r>
          </w:p>
          <w:p w:rsidR="003F695A" w:rsidRDefault="00D704F7" w:rsidP="0066329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・従業者の勤務の体制及び勤務形態一覧表（別紙</w:t>
            </w:r>
            <w:r w:rsidR="003F695A">
              <w:rPr>
                <w:rFonts w:ascii="ＭＳ ゴシック" w:eastAsia="ＭＳ ゴシック" w:hAnsi="ＭＳ ゴシック" w:cs="ＭＳ ゴシック" w:hint="eastAsia"/>
                <w:sz w:val="22"/>
              </w:rPr>
              <w:t>１</w:t>
            </w:r>
            <w:r w:rsidRPr="002D3A62">
              <w:rPr>
                <w:rFonts w:ascii="ＭＳ ゴシック" w:eastAsia="ＭＳ ゴシック" w:hAnsi="ＭＳ ゴシック" w:cs="ＭＳ ゴシック" w:hint="eastAsia"/>
                <w:sz w:val="22"/>
              </w:rPr>
              <w:t>－</w:t>
            </w:r>
            <w:r w:rsidR="003F695A">
              <w:rPr>
                <w:rFonts w:ascii="ＭＳ ゴシック" w:eastAsia="ＭＳ ゴシック" w:hAnsi="ＭＳ ゴシック" w:cs="ＭＳ ゴシック" w:hint="eastAsia"/>
                <w:sz w:val="22"/>
              </w:rPr>
              <w:t>６</w:t>
            </w:r>
            <w:r w:rsidRPr="002D3A62">
              <w:rPr>
                <w:rFonts w:ascii="ＭＳ ゴシック" w:eastAsia="ＭＳ ゴシック" w:hAnsi="ＭＳ ゴシック" w:cs="ＭＳ ゴシック" w:hint="eastAsia"/>
                <w:sz w:val="22"/>
              </w:rPr>
              <w:t>）</w:t>
            </w:r>
          </w:p>
          <w:p w:rsidR="00D704F7" w:rsidRPr="002D3A62" w:rsidRDefault="00D704F7" w:rsidP="0056474D">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※届出日前一月のもの。</w:t>
            </w:r>
          </w:p>
          <w:p w:rsidR="00D704F7" w:rsidRPr="002D3A62" w:rsidRDefault="00D704F7" w:rsidP="0056474D">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※（Ⅰ）（Ⅱ）（Ⅲ）において、介護福祉士の配置割合により算定する場合は、介護職員のみ記載し、介護福祉士の資格取得者の氏名に朱書きでアンダーラインを引いてください</w:t>
            </w:r>
            <w:r w:rsidRPr="002D3A62">
              <w:rPr>
                <w:rFonts w:ascii="ＭＳ ゴシック" w:eastAsia="ＭＳ ゴシック" w:hAnsi="ＭＳ ゴシック" w:cs="ＭＳ ゴシック" w:hint="eastAsia"/>
                <w:sz w:val="22"/>
              </w:rPr>
              <w:lastRenderedPageBreak/>
              <w:t>。</w:t>
            </w:r>
          </w:p>
          <w:p w:rsidR="00D704F7" w:rsidRPr="002D3A62" w:rsidRDefault="00D704F7" w:rsidP="0056474D">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D704F7" w:rsidRPr="002D3A62" w:rsidRDefault="00D704F7" w:rsidP="0056474D">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※（Ⅲ）において、勤続年数要件において算定する場合、直接提供職員のみ記載し、勤続年数７年以上の者の氏名に朱書きでアンダーラインを引いてください。</w:t>
            </w:r>
          </w:p>
          <w:p w:rsidR="00D704F7" w:rsidRPr="002D3A62" w:rsidRDefault="00D704F7" w:rsidP="0066329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【算定要件に応じ、以下の書類を添付すること】</w:t>
            </w:r>
          </w:p>
          <w:p w:rsidR="00D704F7" w:rsidRPr="002D3A62" w:rsidRDefault="00D704F7" w:rsidP="00663297">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・介護福祉士の資格証の写し</w:t>
            </w:r>
          </w:p>
          <w:p w:rsidR="00D704F7" w:rsidRPr="002D3A62" w:rsidRDefault="00D704F7" w:rsidP="00663297">
            <w:pPr>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・実務経験証明書（参考様式２９）</w:t>
            </w:r>
          </w:p>
        </w:tc>
      </w:tr>
      <w:tr w:rsidR="00D704F7" w:rsidRPr="002D3A62" w:rsidTr="00D704F7">
        <w:trPr>
          <w:trHeight w:val="364"/>
        </w:trPr>
        <w:tc>
          <w:tcPr>
            <w:tcW w:w="2699" w:type="dxa"/>
          </w:tcPr>
          <w:p w:rsidR="00D704F7" w:rsidRPr="002D3A62" w:rsidRDefault="00D704F7"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lastRenderedPageBreak/>
              <w:t>㉜介護職員処遇改善加算</w:t>
            </w:r>
          </w:p>
        </w:tc>
        <w:tc>
          <w:tcPr>
            <w:tcW w:w="6373" w:type="dxa"/>
          </w:tcPr>
          <w:p w:rsidR="00D704F7" w:rsidRPr="002D3A62" w:rsidRDefault="00D704F7" w:rsidP="00C6241E">
            <w:pPr>
              <w:rPr>
                <w:rFonts w:ascii="ＭＳ ゴシック" w:eastAsia="ＭＳ ゴシック" w:hAnsi="ＭＳ ゴシック"/>
                <w:sz w:val="22"/>
              </w:rPr>
            </w:pPr>
            <w:r w:rsidRPr="002D3A62">
              <w:rPr>
                <w:rFonts w:ascii="ＭＳ ゴシック" w:eastAsia="ＭＳ ゴシック" w:hAnsi="ＭＳ ゴシック" w:hint="eastAsia"/>
                <w:sz w:val="22"/>
              </w:rPr>
              <w:t>【別途通知のとおり】</w:t>
            </w:r>
          </w:p>
        </w:tc>
      </w:tr>
      <w:tr w:rsidR="00D704F7" w:rsidRPr="002D3A62" w:rsidTr="00D704F7">
        <w:trPr>
          <w:trHeight w:val="364"/>
        </w:trPr>
        <w:tc>
          <w:tcPr>
            <w:tcW w:w="2699" w:type="dxa"/>
          </w:tcPr>
          <w:p w:rsidR="00D704F7" w:rsidRPr="002D3A62" w:rsidRDefault="00D704F7"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㉝介護職員等特定処遇改善加算</w:t>
            </w:r>
          </w:p>
        </w:tc>
        <w:tc>
          <w:tcPr>
            <w:tcW w:w="6373" w:type="dxa"/>
          </w:tcPr>
          <w:p w:rsidR="00D704F7" w:rsidRPr="002D3A62" w:rsidRDefault="00D704F7" w:rsidP="005C7AC1">
            <w:pPr>
              <w:rPr>
                <w:rFonts w:ascii="ＭＳ ゴシック" w:eastAsia="ＭＳ ゴシック" w:hAnsi="ＭＳ ゴシック"/>
                <w:sz w:val="22"/>
              </w:rPr>
            </w:pPr>
            <w:r w:rsidRPr="002D3A62">
              <w:rPr>
                <w:rFonts w:ascii="ＭＳ ゴシック" w:eastAsia="ＭＳ ゴシック" w:hAnsi="ＭＳ ゴシック" w:hint="eastAsia"/>
                <w:sz w:val="22"/>
              </w:rPr>
              <w:t>【別途通知のとおり】</w:t>
            </w:r>
          </w:p>
        </w:tc>
      </w:tr>
    </w:tbl>
    <w:p w:rsidR="008A4758" w:rsidRPr="002D3A62" w:rsidRDefault="00B814F6">
      <w:pPr>
        <w:rPr>
          <w:rFonts w:ascii="ＭＳ ゴシック" w:eastAsia="ＭＳ ゴシック" w:hAnsi="ＭＳ ゴシック"/>
          <w:sz w:val="22"/>
        </w:rPr>
      </w:pPr>
    </w:p>
    <w:sectPr w:rsidR="008A4758" w:rsidRPr="002D3A62" w:rsidSect="00D704F7">
      <w:headerReference w:type="default" r:id="rId6"/>
      <w:footerReference w:type="default" r:id="rId7"/>
      <w:pgSz w:w="11906" w:h="16838"/>
      <w:pgMar w:top="1440" w:right="1080"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309" w:rsidRDefault="00903309" w:rsidP="00903309">
      <w:r>
        <w:separator/>
      </w:r>
    </w:p>
  </w:endnote>
  <w:endnote w:type="continuationSeparator" w:id="0">
    <w:p w:rsidR="00903309" w:rsidRDefault="00903309" w:rsidP="0090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26656"/>
      <w:docPartObj>
        <w:docPartGallery w:val="Page Numbers (Bottom of Page)"/>
        <w:docPartUnique/>
      </w:docPartObj>
    </w:sdtPr>
    <w:sdtEndPr/>
    <w:sdtContent>
      <w:sdt>
        <w:sdtPr>
          <w:id w:val="1728636285"/>
          <w:docPartObj>
            <w:docPartGallery w:val="Page Numbers (Top of Page)"/>
            <w:docPartUnique/>
          </w:docPartObj>
        </w:sdtPr>
        <w:sdtEndPr/>
        <w:sdtContent>
          <w:p w:rsidR="0053454C" w:rsidRDefault="0053454C">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814F6">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814F6">
              <w:rPr>
                <w:b/>
                <w:bCs/>
                <w:noProof/>
              </w:rPr>
              <w:t>5</w:t>
            </w:r>
            <w:r>
              <w:rPr>
                <w:b/>
                <w:bCs/>
                <w:sz w:val="24"/>
                <w:szCs w:val="24"/>
              </w:rPr>
              <w:fldChar w:fldCharType="end"/>
            </w:r>
          </w:p>
        </w:sdtContent>
      </w:sdt>
    </w:sdtContent>
  </w:sdt>
  <w:p w:rsidR="0053454C" w:rsidRDefault="005345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309" w:rsidRDefault="00903309" w:rsidP="00903309">
      <w:r>
        <w:separator/>
      </w:r>
    </w:p>
  </w:footnote>
  <w:footnote w:type="continuationSeparator" w:id="0">
    <w:p w:rsidR="00903309" w:rsidRDefault="00903309" w:rsidP="0090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4C" w:rsidRDefault="0053454C" w:rsidP="0053454C">
    <w:pPr>
      <w:pStyle w:val="a4"/>
      <w:jc w:val="right"/>
    </w:pPr>
    <w:r w:rsidRPr="0053454C">
      <w:rPr>
        <w:rFonts w:hint="eastAsia"/>
        <w:vanish/>
      </w:rPr>
      <w:t>300401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56CD8"/>
    <w:rsid w:val="00074211"/>
    <w:rsid w:val="00086746"/>
    <w:rsid w:val="00096EA8"/>
    <w:rsid w:val="001731F4"/>
    <w:rsid w:val="00183540"/>
    <w:rsid w:val="002045EA"/>
    <w:rsid w:val="002423D0"/>
    <w:rsid w:val="00257E8A"/>
    <w:rsid w:val="002B01AA"/>
    <w:rsid w:val="002D0A7E"/>
    <w:rsid w:val="002D3A62"/>
    <w:rsid w:val="00300063"/>
    <w:rsid w:val="0033787B"/>
    <w:rsid w:val="0039745A"/>
    <w:rsid w:val="003C2F7C"/>
    <w:rsid w:val="003D030C"/>
    <w:rsid w:val="003F695A"/>
    <w:rsid w:val="004436CE"/>
    <w:rsid w:val="00476D30"/>
    <w:rsid w:val="0053454C"/>
    <w:rsid w:val="00560AFC"/>
    <w:rsid w:val="0056474D"/>
    <w:rsid w:val="00573D6B"/>
    <w:rsid w:val="005A6315"/>
    <w:rsid w:val="005F7037"/>
    <w:rsid w:val="00663297"/>
    <w:rsid w:val="006B0BE6"/>
    <w:rsid w:val="00721D95"/>
    <w:rsid w:val="00781C55"/>
    <w:rsid w:val="007C2A92"/>
    <w:rsid w:val="008969DD"/>
    <w:rsid w:val="008B5C8B"/>
    <w:rsid w:val="008D0AB8"/>
    <w:rsid w:val="00903309"/>
    <w:rsid w:val="009143DC"/>
    <w:rsid w:val="00935F98"/>
    <w:rsid w:val="0094791C"/>
    <w:rsid w:val="00964BDB"/>
    <w:rsid w:val="009C1991"/>
    <w:rsid w:val="009F5B7D"/>
    <w:rsid w:val="00A61542"/>
    <w:rsid w:val="00AA7922"/>
    <w:rsid w:val="00AD5941"/>
    <w:rsid w:val="00AD6756"/>
    <w:rsid w:val="00AF2F8B"/>
    <w:rsid w:val="00B10131"/>
    <w:rsid w:val="00B3794B"/>
    <w:rsid w:val="00B502BA"/>
    <w:rsid w:val="00B814F6"/>
    <w:rsid w:val="00BF5174"/>
    <w:rsid w:val="00C121A8"/>
    <w:rsid w:val="00C56B4C"/>
    <w:rsid w:val="00C6241E"/>
    <w:rsid w:val="00C92EC9"/>
    <w:rsid w:val="00D13668"/>
    <w:rsid w:val="00D704F7"/>
    <w:rsid w:val="00D7330F"/>
    <w:rsid w:val="00DB7C04"/>
    <w:rsid w:val="00E42EC5"/>
    <w:rsid w:val="00E842AE"/>
    <w:rsid w:val="00EA1A1A"/>
    <w:rsid w:val="00F01F02"/>
    <w:rsid w:val="00F243E7"/>
    <w:rsid w:val="00F42E2B"/>
    <w:rsid w:val="00FC5D62"/>
    <w:rsid w:val="00FE2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91F39B8"/>
  <w15:docId w15:val="{26A69BC7-2C05-44DC-A86E-74F36DCD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3309"/>
    <w:pPr>
      <w:tabs>
        <w:tab w:val="center" w:pos="4252"/>
        <w:tab w:val="right" w:pos="8504"/>
      </w:tabs>
      <w:snapToGrid w:val="0"/>
    </w:pPr>
  </w:style>
  <w:style w:type="character" w:customStyle="1" w:styleId="a5">
    <w:name w:val="ヘッダー (文字)"/>
    <w:basedOn w:val="a0"/>
    <w:link w:val="a4"/>
    <w:uiPriority w:val="99"/>
    <w:rsid w:val="00903309"/>
  </w:style>
  <w:style w:type="paragraph" w:styleId="a6">
    <w:name w:val="footer"/>
    <w:basedOn w:val="a"/>
    <w:link w:val="a7"/>
    <w:uiPriority w:val="99"/>
    <w:unhideWhenUsed/>
    <w:rsid w:val="00903309"/>
    <w:pPr>
      <w:tabs>
        <w:tab w:val="center" w:pos="4252"/>
        <w:tab w:val="right" w:pos="8504"/>
      </w:tabs>
      <w:snapToGrid w:val="0"/>
    </w:pPr>
  </w:style>
  <w:style w:type="character" w:customStyle="1" w:styleId="a7">
    <w:name w:val="フッター (文字)"/>
    <w:basedOn w:val="a0"/>
    <w:link w:val="a6"/>
    <w:uiPriority w:val="99"/>
    <w:rsid w:val="00903309"/>
  </w:style>
  <w:style w:type="paragraph" w:styleId="a8">
    <w:name w:val="Balloon Text"/>
    <w:basedOn w:val="a"/>
    <w:link w:val="a9"/>
    <w:uiPriority w:val="99"/>
    <w:semiHidden/>
    <w:unhideWhenUsed/>
    <w:rsid w:val="00781C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C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652051">
      <w:bodyDiv w:val="1"/>
      <w:marLeft w:val="0"/>
      <w:marRight w:val="0"/>
      <w:marTop w:val="0"/>
      <w:marBottom w:val="0"/>
      <w:divBdr>
        <w:top w:val="none" w:sz="0" w:space="0" w:color="auto"/>
        <w:left w:val="none" w:sz="0" w:space="0" w:color="auto"/>
        <w:bottom w:val="none" w:sz="0" w:space="0" w:color="auto"/>
        <w:right w:val="none" w:sz="0" w:space="0" w:color="auto"/>
      </w:divBdr>
    </w:div>
    <w:div w:id="14966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512</Words>
  <Characters>2921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萩原 桂二</cp:lastModifiedBy>
  <cp:revision>34</cp:revision>
  <cp:lastPrinted>2021-08-04T08:30:00Z</cp:lastPrinted>
  <dcterms:created xsi:type="dcterms:W3CDTF">2019-07-22T02:18:00Z</dcterms:created>
  <dcterms:modified xsi:type="dcterms:W3CDTF">2021-08-04T08:30:00Z</dcterms:modified>
</cp:coreProperties>
</file>